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3841A" w14:textId="77777777" w:rsidR="0003329B" w:rsidRDefault="0003329B" w:rsidP="0003329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C" w14:textId="534AC06E" w:rsidR="00DC4D66" w:rsidRPr="008211BF" w:rsidRDefault="00184093" w:rsidP="0003329B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Sector Representatives Present</w:t>
      </w:r>
      <w:r w:rsidRPr="007A7BFA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8211B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Parent: </w:t>
      </w:r>
      <w:r w:rsidRPr="00184093">
        <w:rPr>
          <w:rFonts w:ascii="Times New Roman" w:eastAsia="Times New Roman" w:hAnsi="Times New Roman" w:cs="Times New Roman"/>
          <w:iCs/>
          <w:sz w:val="24"/>
          <w:szCs w:val="24"/>
        </w:rPr>
        <w:t>Desiree Kersey;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CA49E3">
        <w:rPr>
          <w:rFonts w:ascii="Times New Roman" w:eastAsia="Times New Roman" w:hAnsi="Times New Roman" w:cs="Times New Roman"/>
          <w:i/>
          <w:sz w:val="24"/>
          <w:szCs w:val="24"/>
        </w:rPr>
        <w:t>Business</w:t>
      </w:r>
      <w:r w:rsidR="00CA49E3" w:rsidRPr="00CA49E3">
        <w:rPr>
          <w:rFonts w:ascii="Times New Roman" w:eastAsia="Times New Roman" w:hAnsi="Times New Roman" w:cs="Times New Roman"/>
          <w:iCs/>
          <w:sz w:val="24"/>
          <w:szCs w:val="24"/>
        </w:rPr>
        <w:t>: Shauna Mattingly, Anchored</w:t>
      </w:r>
      <w:r w:rsidR="001A2F83">
        <w:rPr>
          <w:rFonts w:ascii="Times New Roman" w:eastAsia="Times New Roman" w:hAnsi="Times New Roman" w:cs="Times New Roman"/>
          <w:iCs/>
          <w:sz w:val="24"/>
          <w:szCs w:val="24"/>
        </w:rPr>
        <w:t xml:space="preserve">; </w:t>
      </w:r>
      <w:r w:rsidR="001A2F83" w:rsidRPr="001A2F83">
        <w:rPr>
          <w:rFonts w:ascii="Times New Roman" w:eastAsia="Times New Roman" w:hAnsi="Times New Roman" w:cs="Times New Roman"/>
          <w:i/>
          <w:sz w:val="24"/>
          <w:szCs w:val="24"/>
        </w:rPr>
        <w:t>Media</w:t>
      </w:r>
      <w:r w:rsidR="001A2F83">
        <w:rPr>
          <w:rFonts w:ascii="Times New Roman" w:eastAsia="Times New Roman" w:hAnsi="Times New Roman" w:cs="Times New Roman"/>
          <w:iCs/>
          <w:sz w:val="24"/>
          <w:szCs w:val="24"/>
        </w:rPr>
        <w:t>: Susan DeLeGal, Forward Digital Marketing</w:t>
      </w:r>
    </w:p>
    <w:p w14:paraId="0000000D" w14:textId="77777777" w:rsidR="00DC4D66" w:rsidRDefault="00DC4D66" w:rsidP="0003329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4DFBE6F5" w:rsidR="00DC4D66" w:rsidRDefault="00184093" w:rsidP="0003329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Partners Present</w:t>
      </w:r>
      <w:r w:rsidRPr="007A7BFA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Anchored in Community: </w:t>
      </w:r>
      <w:r w:rsidR="00310AB9">
        <w:rPr>
          <w:rFonts w:ascii="Times New Roman" w:eastAsia="Times New Roman" w:hAnsi="Times New Roman" w:cs="Times New Roman"/>
          <w:sz w:val="24"/>
          <w:szCs w:val="24"/>
        </w:rPr>
        <w:t xml:space="preserve">Misty </w:t>
      </w:r>
      <w:r w:rsidR="008B4770">
        <w:rPr>
          <w:rFonts w:ascii="Times New Roman" w:eastAsia="Times New Roman" w:hAnsi="Times New Roman" w:cs="Times New Roman"/>
          <w:sz w:val="24"/>
          <w:szCs w:val="24"/>
        </w:rPr>
        <w:t>Mobley</w:t>
      </w:r>
      <w:r w:rsidR="001A2F83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bookmarkStart w:id="0" w:name="_Hlk192254139"/>
      <w:r w:rsidR="0018669C">
        <w:rPr>
          <w:rFonts w:ascii="Times New Roman" w:eastAsia="Times New Roman" w:hAnsi="Times New Roman" w:cs="Times New Roman"/>
          <w:sz w:val="24"/>
          <w:szCs w:val="24"/>
        </w:rPr>
        <w:t>Georgia Southern University’s Institute for Health Logistics</w:t>
      </w:r>
      <w:r w:rsidR="00CC37C2">
        <w:rPr>
          <w:rFonts w:ascii="Times New Roman" w:eastAsia="Times New Roman" w:hAnsi="Times New Roman" w:cs="Times New Roman"/>
          <w:sz w:val="24"/>
          <w:szCs w:val="24"/>
        </w:rPr>
        <w:t xml:space="preserve"> &amp; Analytics</w:t>
      </w:r>
      <w:bookmarkEnd w:id="0"/>
      <w:r w:rsidR="0018669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5B58E3" w:rsidRPr="005B58E3">
        <w:rPr>
          <w:rFonts w:ascii="Times New Roman" w:eastAsia="Times New Roman" w:hAnsi="Times New Roman" w:cs="Times New Roman"/>
          <w:sz w:val="24"/>
          <w:szCs w:val="24"/>
        </w:rPr>
        <w:t>Patricia</w:t>
      </w:r>
      <w:bookmarkStart w:id="1" w:name="_Hlk192254155"/>
      <w:r w:rsidR="005B58E3" w:rsidRPr="005B58E3">
        <w:rPr>
          <w:rFonts w:ascii="Times New Roman" w:eastAsia="Times New Roman" w:hAnsi="Times New Roman" w:cs="Times New Roman"/>
          <w:sz w:val="24"/>
          <w:szCs w:val="24"/>
        </w:rPr>
        <w:t xml:space="preserve"> LaRose-Walthour; </w:t>
      </w:r>
      <w:bookmarkEnd w:id="1"/>
      <w:r w:rsidR="008B4770" w:rsidRPr="005B58E3">
        <w:rPr>
          <w:rFonts w:ascii="Times New Roman" w:eastAsia="Times New Roman" w:hAnsi="Times New Roman" w:cs="Times New Roman"/>
          <w:sz w:val="24"/>
          <w:szCs w:val="24"/>
        </w:rPr>
        <w:t>Life</w:t>
      </w:r>
      <w:r w:rsidR="003630F7">
        <w:rPr>
          <w:rFonts w:ascii="Times New Roman" w:eastAsia="Times New Roman" w:hAnsi="Times New Roman" w:cs="Times New Roman"/>
          <w:sz w:val="24"/>
          <w:szCs w:val="24"/>
        </w:rPr>
        <w:t>, Inc: Sherry Schwartz</w:t>
      </w:r>
      <w:r w:rsidR="00E503A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310AB9">
        <w:rPr>
          <w:rFonts w:ascii="Times New Roman" w:eastAsia="Times New Roman" w:hAnsi="Times New Roman" w:cs="Times New Roman"/>
          <w:sz w:val="24"/>
          <w:szCs w:val="24"/>
        </w:rPr>
        <w:t xml:space="preserve">Pineland BHDD: Sarah Refuss; </w:t>
      </w:r>
      <w:r>
        <w:rPr>
          <w:rFonts w:ascii="Times New Roman" w:eastAsia="Times New Roman" w:hAnsi="Times New Roman" w:cs="Times New Roman"/>
          <w:sz w:val="24"/>
          <w:szCs w:val="24"/>
        </w:rPr>
        <w:t>Share Health Southeast Georgia: Sheryl Lewis and Tanesha L. Slocumb</w:t>
      </w:r>
      <w:r w:rsidR="003630F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8B4770">
        <w:rPr>
          <w:rFonts w:ascii="Times New Roman" w:eastAsia="Times New Roman" w:hAnsi="Times New Roman" w:cs="Times New Roman"/>
          <w:sz w:val="24"/>
          <w:szCs w:val="24"/>
        </w:rPr>
        <w:t>Wayne Memorial Hospital: Theresa Garvin</w:t>
      </w:r>
    </w:p>
    <w:p w14:paraId="6A45D96F" w14:textId="77777777" w:rsidR="008B4770" w:rsidRDefault="008B4770" w:rsidP="0003329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DC4D66" w:rsidRDefault="00184093" w:rsidP="0003329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Staff Present</w:t>
      </w:r>
      <w:r w:rsidRPr="007A7BFA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Wayne County Recovery Coalition: Renee Bolin</w:t>
      </w:r>
    </w:p>
    <w:p w14:paraId="00000011" w14:textId="77777777" w:rsidR="00DC4D66" w:rsidRDefault="00DC4D66" w:rsidP="0003329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2" w14:textId="77777777" w:rsidR="00DC4D66" w:rsidRDefault="00184093" w:rsidP="0003329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03A0">
        <w:rPr>
          <w:rFonts w:ascii="Times New Roman" w:eastAsia="Times New Roman" w:hAnsi="Times New Roman" w:cs="Times New Roman"/>
          <w:b/>
          <w:sz w:val="24"/>
          <w:szCs w:val="24"/>
        </w:rPr>
        <w:t>Welcome and Introductions</w:t>
      </w:r>
    </w:p>
    <w:p w14:paraId="00000014" w14:textId="21163A4E" w:rsidR="00DC4D66" w:rsidRDefault="00184093" w:rsidP="0003329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Renee Bolin greeted all attendees, welcoming everyone to the meeting.</w:t>
      </w:r>
      <w:r w:rsidR="009E64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53DE">
        <w:rPr>
          <w:rFonts w:ascii="Times New Roman" w:eastAsia="Times New Roman" w:hAnsi="Times New Roman" w:cs="Times New Roman"/>
          <w:sz w:val="24"/>
          <w:szCs w:val="24"/>
        </w:rPr>
        <w:t>She</w:t>
      </w:r>
      <w:r w:rsidR="006B3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59EC">
        <w:rPr>
          <w:rFonts w:ascii="Times New Roman" w:eastAsia="Times New Roman" w:hAnsi="Times New Roman" w:cs="Times New Roman"/>
          <w:sz w:val="24"/>
          <w:szCs w:val="24"/>
        </w:rPr>
        <w:t>asked the partners to sign</w:t>
      </w:r>
      <w:r w:rsidR="007F756B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="00CC51B6">
        <w:rPr>
          <w:rFonts w:ascii="Times New Roman" w:eastAsia="Times New Roman" w:hAnsi="Times New Roman" w:cs="Times New Roman"/>
          <w:sz w:val="24"/>
          <w:szCs w:val="24"/>
        </w:rPr>
        <w:t>n</w:t>
      </w:r>
      <w:r w:rsidR="006B3452">
        <w:rPr>
          <w:rFonts w:ascii="Times New Roman" w:eastAsia="Times New Roman" w:hAnsi="Times New Roman" w:cs="Times New Roman"/>
          <w:sz w:val="24"/>
          <w:szCs w:val="24"/>
        </w:rPr>
        <w:t xml:space="preserve"> via the QR code</w:t>
      </w:r>
      <w:r w:rsidR="00ED59EC">
        <w:rPr>
          <w:rFonts w:ascii="Times New Roman" w:eastAsia="Times New Roman" w:hAnsi="Times New Roman" w:cs="Times New Roman"/>
          <w:sz w:val="24"/>
          <w:szCs w:val="24"/>
        </w:rPr>
        <w:t>.</w:t>
      </w:r>
      <w:r w:rsidR="007053DE" w:rsidRPr="007053DE">
        <w:rPr>
          <w:rFonts w:ascii="Times New Roman" w:eastAsia="Times New Roman" w:hAnsi="Times New Roman" w:cs="Times New Roman"/>
          <w:sz w:val="24"/>
          <w:szCs w:val="24"/>
        </w:rPr>
        <w:t xml:space="preserve"> Partners introduced themselves and the agency/sectors they represent.</w:t>
      </w:r>
      <w:r w:rsidR="007053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5B1648A" w14:textId="77777777" w:rsidR="00B55F43" w:rsidRDefault="00B55F43" w:rsidP="0003329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305764" w14:textId="77777777" w:rsidR="00B55F43" w:rsidRDefault="00184093" w:rsidP="0003329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03A0">
        <w:rPr>
          <w:rFonts w:ascii="Times New Roman" w:eastAsia="Times New Roman" w:hAnsi="Times New Roman" w:cs="Times New Roman"/>
          <w:b/>
          <w:sz w:val="24"/>
          <w:szCs w:val="24"/>
        </w:rPr>
        <w:t>Review of Minutes</w:t>
      </w:r>
    </w:p>
    <w:p w14:paraId="00000016" w14:textId="53E34357" w:rsidR="00DC4D66" w:rsidRDefault="00B55F43" w:rsidP="0003329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Minutes from the </w:t>
      </w:r>
      <w:r w:rsidR="00263A66">
        <w:rPr>
          <w:rFonts w:ascii="Times New Roman" w:eastAsia="Times New Roman" w:hAnsi="Times New Roman" w:cs="Times New Roman"/>
          <w:sz w:val="24"/>
          <w:szCs w:val="24"/>
        </w:rPr>
        <w:t>January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meeting were reviewed. A motion to approve the minutes was made by </w:t>
      </w:r>
      <w:r w:rsidR="006B3452">
        <w:rPr>
          <w:rFonts w:ascii="Times New Roman" w:eastAsia="Times New Roman" w:hAnsi="Times New Roman" w:cs="Times New Roman"/>
          <w:sz w:val="24"/>
          <w:szCs w:val="24"/>
        </w:rPr>
        <w:t>Sherry Schwartz</w:t>
      </w:r>
      <w:r w:rsidR="00ED59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seconded by </w:t>
      </w:r>
      <w:r w:rsidR="007053DE">
        <w:rPr>
          <w:rFonts w:ascii="Times New Roman" w:eastAsia="Times New Roman" w:hAnsi="Times New Roman" w:cs="Times New Roman"/>
          <w:sz w:val="24"/>
          <w:szCs w:val="24"/>
        </w:rPr>
        <w:t>Shauna Mattingly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Motion was carried by the partners and minutes were approved. </w:t>
      </w:r>
    </w:p>
    <w:p w14:paraId="0176A7FC" w14:textId="77777777" w:rsidR="00011E08" w:rsidRDefault="00011E08" w:rsidP="0003329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135308" w14:textId="0EB267A4" w:rsidR="00011E08" w:rsidRDefault="00EC43B4" w:rsidP="0003329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Refocusing on </w:t>
      </w:r>
      <w:r w:rsidR="00ED59EC" w:rsidRPr="00E503A0">
        <w:rPr>
          <w:rFonts w:ascii="Times New Roman" w:eastAsia="Times New Roman" w:hAnsi="Times New Roman" w:cs="Times New Roman"/>
          <w:b/>
          <w:sz w:val="24"/>
          <w:szCs w:val="24"/>
        </w:rPr>
        <w:t>Committee Response Teams</w:t>
      </w:r>
    </w:p>
    <w:p w14:paraId="6CB3F59F" w14:textId="7FF0F9F3" w:rsidR="00450EFD" w:rsidRPr="00450EFD" w:rsidRDefault="00450EFD" w:rsidP="00450EF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EFD">
        <w:rPr>
          <w:rFonts w:ascii="Times New Roman" w:eastAsia="Times New Roman" w:hAnsi="Times New Roman" w:cs="Times New Roman"/>
          <w:sz w:val="24"/>
          <w:szCs w:val="24"/>
        </w:rPr>
        <w:t xml:space="preserve">Renee </w:t>
      </w:r>
      <w:r w:rsidR="00E02059">
        <w:rPr>
          <w:rFonts w:ascii="Times New Roman" w:eastAsia="Times New Roman" w:hAnsi="Times New Roman" w:cs="Times New Roman"/>
          <w:sz w:val="24"/>
          <w:szCs w:val="24"/>
        </w:rPr>
        <w:t xml:space="preserve">shared that WCRC would be making a change to the meeting structure to ensure that the </w:t>
      </w:r>
      <w:r w:rsidR="00163466">
        <w:rPr>
          <w:rFonts w:ascii="Times New Roman" w:eastAsia="Times New Roman" w:hAnsi="Times New Roman" w:cs="Times New Roman"/>
          <w:sz w:val="24"/>
          <w:szCs w:val="24"/>
        </w:rPr>
        <w:t>committees</w:t>
      </w:r>
      <w:r w:rsidR="00E020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0F7D">
        <w:rPr>
          <w:rFonts w:ascii="Times New Roman" w:eastAsia="Times New Roman" w:hAnsi="Times New Roman" w:cs="Times New Roman"/>
          <w:sz w:val="24"/>
          <w:szCs w:val="24"/>
        </w:rPr>
        <w:t>w</w:t>
      </w:r>
      <w:r w:rsidR="00E02059">
        <w:rPr>
          <w:rFonts w:ascii="Times New Roman" w:eastAsia="Times New Roman" w:hAnsi="Times New Roman" w:cs="Times New Roman"/>
          <w:sz w:val="24"/>
          <w:szCs w:val="24"/>
        </w:rPr>
        <w:t xml:space="preserve">ould </w:t>
      </w:r>
      <w:r w:rsidR="005C0F7D">
        <w:rPr>
          <w:rFonts w:ascii="Times New Roman" w:eastAsia="Times New Roman" w:hAnsi="Times New Roman" w:cs="Times New Roman"/>
          <w:sz w:val="24"/>
          <w:szCs w:val="24"/>
        </w:rPr>
        <w:t>involve</w:t>
      </w:r>
      <w:r w:rsidR="00E020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4EF0">
        <w:rPr>
          <w:rFonts w:ascii="Times New Roman" w:eastAsia="Times New Roman" w:hAnsi="Times New Roman" w:cs="Times New Roman"/>
          <w:sz w:val="24"/>
          <w:szCs w:val="24"/>
        </w:rPr>
        <w:t xml:space="preserve">the youth. She stated that the initial idea included having the youth lead the </w:t>
      </w:r>
      <w:r w:rsidR="005C0F7D">
        <w:rPr>
          <w:rFonts w:ascii="Times New Roman" w:eastAsia="Times New Roman" w:hAnsi="Times New Roman" w:cs="Times New Roman"/>
          <w:sz w:val="24"/>
          <w:szCs w:val="24"/>
        </w:rPr>
        <w:t>Response Team</w:t>
      </w:r>
      <w:r w:rsidR="00CF4EF0">
        <w:rPr>
          <w:rFonts w:ascii="Times New Roman" w:eastAsia="Times New Roman" w:hAnsi="Times New Roman" w:cs="Times New Roman"/>
          <w:sz w:val="24"/>
          <w:szCs w:val="24"/>
        </w:rPr>
        <w:t xml:space="preserve"> for Tobacco </w:t>
      </w:r>
      <w:r w:rsidR="005C0F7D">
        <w:rPr>
          <w:rFonts w:ascii="Times New Roman" w:eastAsia="Times New Roman" w:hAnsi="Times New Roman" w:cs="Times New Roman"/>
          <w:sz w:val="24"/>
          <w:szCs w:val="24"/>
        </w:rPr>
        <w:t>a</w:t>
      </w:r>
      <w:r w:rsidR="00CF4EF0">
        <w:rPr>
          <w:rFonts w:ascii="Times New Roman" w:eastAsia="Times New Roman" w:hAnsi="Times New Roman" w:cs="Times New Roman"/>
          <w:sz w:val="24"/>
          <w:szCs w:val="24"/>
        </w:rPr>
        <w:t>nd then the partners could lead the Alcohol and Fenta</w:t>
      </w:r>
      <w:r w:rsidR="009B1D10">
        <w:rPr>
          <w:rFonts w:ascii="Times New Roman" w:eastAsia="Times New Roman" w:hAnsi="Times New Roman" w:cs="Times New Roman"/>
          <w:sz w:val="24"/>
          <w:szCs w:val="24"/>
        </w:rPr>
        <w:t xml:space="preserve">nyl Response teams with youth support. She reminded partners that the Fentanyl Response Team meeting </w:t>
      </w:r>
      <w:r w:rsidR="001472C9">
        <w:rPr>
          <w:rFonts w:ascii="Times New Roman" w:eastAsia="Times New Roman" w:hAnsi="Times New Roman" w:cs="Times New Roman"/>
          <w:sz w:val="24"/>
          <w:szCs w:val="24"/>
        </w:rPr>
        <w:t>wa</w:t>
      </w:r>
      <w:r w:rsidR="009B1D10">
        <w:rPr>
          <w:rFonts w:ascii="Times New Roman" w:eastAsia="Times New Roman" w:hAnsi="Times New Roman" w:cs="Times New Roman"/>
          <w:sz w:val="24"/>
          <w:szCs w:val="24"/>
        </w:rPr>
        <w:t>s tomorrow.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9552A5A" w14:textId="77777777" w:rsidR="00B55F43" w:rsidRPr="00B55F43" w:rsidRDefault="00B55F43" w:rsidP="0003329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9900ED" w14:textId="344201E5" w:rsidR="00011E08" w:rsidRDefault="007053DE" w:rsidP="0003329B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Sticker Shock Campaign Update</w:t>
      </w:r>
    </w:p>
    <w:p w14:paraId="515A4EC5" w14:textId="10EE9801" w:rsidR="00A47389" w:rsidRDefault="00450EFD" w:rsidP="0003329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Renee </w:t>
      </w:r>
      <w:r w:rsidR="0023575B">
        <w:rPr>
          <w:rFonts w:ascii="Times New Roman" w:eastAsia="Times New Roman" w:hAnsi="Times New Roman" w:cs="Times New Roman"/>
          <w:sz w:val="24"/>
          <w:szCs w:val="24"/>
        </w:rPr>
        <w:t xml:space="preserve">provided an update to the partners about the Sticker Shock Campaign. </w:t>
      </w:r>
      <w:r w:rsidR="003A13C3">
        <w:rPr>
          <w:rFonts w:ascii="Times New Roman" w:eastAsia="Times New Roman" w:hAnsi="Times New Roman" w:cs="Times New Roman"/>
          <w:sz w:val="24"/>
          <w:szCs w:val="24"/>
        </w:rPr>
        <w:t>She stated that the initial sticker was not received well</w:t>
      </w:r>
      <w:r w:rsidR="00D661B0">
        <w:rPr>
          <w:rFonts w:ascii="Times New Roman" w:eastAsia="Times New Roman" w:hAnsi="Times New Roman" w:cs="Times New Roman"/>
          <w:sz w:val="24"/>
          <w:szCs w:val="24"/>
        </w:rPr>
        <w:t xml:space="preserve"> so the partners brainstormed ideas on creating a new sticker and how to engage the community. </w:t>
      </w:r>
      <w:r w:rsidR="00F730C5">
        <w:rPr>
          <w:rFonts w:ascii="Times New Roman" w:eastAsia="Times New Roman" w:hAnsi="Times New Roman" w:cs="Times New Roman"/>
          <w:sz w:val="24"/>
          <w:szCs w:val="24"/>
        </w:rPr>
        <w:t xml:space="preserve">It was suggested to speak with other partners about their ideas about sticker shock </w:t>
      </w:r>
      <w:r w:rsidR="001472C9">
        <w:rPr>
          <w:rFonts w:ascii="Times New Roman" w:eastAsia="Times New Roman" w:hAnsi="Times New Roman" w:cs="Times New Roman"/>
          <w:sz w:val="24"/>
          <w:szCs w:val="24"/>
        </w:rPr>
        <w:t xml:space="preserve">and the </w:t>
      </w:r>
      <w:r w:rsidR="004657A5">
        <w:rPr>
          <w:rFonts w:ascii="Times New Roman" w:eastAsia="Times New Roman" w:hAnsi="Times New Roman" w:cs="Times New Roman"/>
          <w:sz w:val="24"/>
          <w:szCs w:val="24"/>
        </w:rPr>
        <w:t>sticker design. One partners suggested</w:t>
      </w:r>
      <w:r w:rsidR="00F730C5">
        <w:rPr>
          <w:rFonts w:ascii="Times New Roman" w:eastAsia="Times New Roman" w:hAnsi="Times New Roman" w:cs="Times New Roman"/>
          <w:sz w:val="24"/>
          <w:szCs w:val="24"/>
        </w:rPr>
        <w:t xml:space="preserve"> getting input from convenience store owners for the design.</w:t>
      </w:r>
      <w:r w:rsidR="0086440D">
        <w:rPr>
          <w:rFonts w:ascii="Times New Roman" w:eastAsia="Times New Roman" w:hAnsi="Times New Roman" w:cs="Times New Roman"/>
          <w:sz w:val="24"/>
          <w:szCs w:val="24"/>
        </w:rPr>
        <w:t xml:space="preserve"> An additional idea was shared around conducting a sticker campaign with local businesses that support the Sticker Shock campaign. The partners discussed highlighting these partners on social media and the website and the sticker including a QR code to the website and local resources. </w:t>
      </w:r>
    </w:p>
    <w:p w14:paraId="0C5F679C" w14:textId="77777777" w:rsidR="00B55F43" w:rsidRDefault="00B55F43" w:rsidP="0003329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3D7278" w14:textId="634F8615" w:rsidR="00B55F43" w:rsidRDefault="00ED59EC" w:rsidP="0003329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03A0">
        <w:rPr>
          <w:rFonts w:ascii="Times New Roman" w:eastAsia="Times New Roman" w:hAnsi="Times New Roman" w:cs="Times New Roman"/>
          <w:b/>
          <w:sz w:val="24"/>
          <w:szCs w:val="24"/>
        </w:rPr>
        <w:t>Updates</w:t>
      </w:r>
    </w:p>
    <w:p w14:paraId="50FCBAC0" w14:textId="2B9D6F84" w:rsidR="00A47389" w:rsidRPr="00A47389" w:rsidRDefault="00A47389" w:rsidP="0003329B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Renee shared </w:t>
      </w:r>
      <w:r w:rsidR="00C76F1E">
        <w:rPr>
          <w:rFonts w:ascii="Times New Roman" w:eastAsia="Times New Roman" w:hAnsi="Times New Roman" w:cs="Times New Roman"/>
          <w:bCs/>
          <w:sz w:val="24"/>
          <w:szCs w:val="24"/>
        </w:rPr>
        <w:t xml:space="preserve">that the </w:t>
      </w:r>
      <w:r w:rsidR="00B81D8D">
        <w:rPr>
          <w:rFonts w:ascii="Times New Roman" w:eastAsia="Times New Roman" w:hAnsi="Times New Roman" w:cs="Times New Roman"/>
          <w:bCs/>
          <w:sz w:val="24"/>
          <w:szCs w:val="24"/>
        </w:rPr>
        <w:t xml:space="preserve">time of the Coalition meetings </w:t>
      </w:r>
      <w:r w:rsidR="00942E3F">
        <w:rPr>
          <w:rFonts w:ascii="Times New Roman" w:eastAsia="Times New Roman" w:hAnsi="Times New Roman" w:cs="Times New Roman"/>
          <w:bCs/>
          <w:sz w:val="24"/>
          <w:szCs w:val="24"/>
        </w:rPr>
        <w:t>wa</w:t>
      </w:r>
      <w:r w:rsidR="00F26ED0">
        <w:rPr>
          <w:rFonts w:ascii="Times New Roman" w:eastAsia="Times New Roman" w:hAnsi="Times New Roman" w:cs="Times New Roman"/>
          <w:bCs/>
          <w:sz w:val="24"/>
          <w:szCs w:val="24"/>
        </w:rPr>
        <w:t>s changing to 930am going forward</w:t>
      </w:r>
      <w:r w:rsidR="00942E3F">
        <w:rPr>
          <w:rFonts w:ascii="Times New Roman" w:eastAsia="Times New Roman" w:hAnsi="Times New Roman" w:cs="Times New Roman"/>
          <w:bCs/>
          <w:sz w:val="24"/>
          <w:szCs w:val="24"/>
        </w:rPr>
        <w:t>, with the meeting locations alternating between the three cities, Jesup, Odum, and Screven</w:t>
      </w:r>
      <w:r w:rsidR="00F26ED0">
        <w:rPr>
          <w:rFonts w:ascii="Times New Roman" w:eastAsia="Times New Roman" w:hAnsi="Times New Roman" w:cs="Times New Roman"/>
          <w:bCs/>
          <w:sz w:val="24"/>
          <w:szCs w:val="24"/>
        </w:rPr>
        <w:t>. Tanesha Slocumb</w:t>
      </w:r>
      <w:r w:rsidR="00417398">
        <w:rPr>
          <w:rFonts w:ascii="Times New Roman" w:eastAsia="Times New Roman" w:hAnsi="Times New Roman" w:cs="Times New Roman"/>
          <w:bCs/>
          <w:sz w:val="24"/>
          <w:szCs w:val="24"/>
        </w:rPr>
        <w:t xml:space="preserve">, of </w:t>
      </w:r>
      <w:r w:rsidR="00F26ED0">
        <w:rPr>
          <w:rFonts w:ascii="Times New Roman" w:eastAsia="Times New Roman" w:hAnsi="Times New Roman" w:cs="Times New Roman"/>
          <w:bCs/>
          <w:sz w:val="24"/>
          <w:szCs w:val="24"/>
        </w:rPr>
        <w:t>Share Health</w:t>
      </w:r>
      <w:r w:rsidR="00417398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F26ED0">
        <w:rPr>
          <w:rFonts w:ascii="Times New Roman" w:eastAsia="Times New Roman" w:hAnsi="Times New Roman" w:cs="Times New Roman"/>
          <w:bCs/>
          <w:sz w:val="24"/>
          <w:szCs w:val="24"/>
        </w:rPr>
        <w:t xml:space="preserve"> provided a summary of the Coalition Health Scorecard, emphasizing that the partners were </w:t>
      </w:r>
      <w:r w:rsidR="004D6460">
        <w:rPr>
          <w:rFonts w:ascii="Times New Roman" w:eastAsia="Times New Roman" w:hAnsi="Times New Roman" w:cs="Times New Roman"/>
          <w:bCs/>
          <w:sz w:val="24"/>
          <w:szCs w:val="24"/>
        </w:rPr>
        <w:t xml:space="preserve">overall </w:t>
      </w:r>
      <w:r w:rsidR="00C47582">
        <w:rPr>
          <w:rFonts w:ascii="Times New Roman" w:eastAsia="Times New Roman" w:hAnsi="Times New Roman" w:cs="Times New Roman"/>
          <w:bCs/>
          <w:sz w:val="24"/>
          <w:szCs w:val="24"/>
        </w:rPr>
        <w:t xml:space="preserve">satisfied with the work of the Coalition and the </w:t>
      </w:r>
      <w:r w:rsidR="000671D9">
        <w:rPr>
          <w:rFonts w:ascii="Times New Roman" w:eastAsia="Times New Roman" w:hAnsi="Times New Roman" w:cs="Times New Roman"/>
          <w:bCs/>
          <w:sz w:val="24"/>
          <w:szCs w:val="24"/>
        </w:rPr>
        <w:t>primary</w:t>
      </w:r>
      <w:r w:rsidR="00C47582">
        <w:rPr>
          <w:rFonts w:ascii="Times New Roman" w:eastAsia="Times New Roman" w:hAnsi="Times New Roman" w:cs="Times New Roman"/>
          <w:bCs/>
          <w:sz w:val="24"/>
          <w:szCs w:val="24"/>
        </w:rPr>
        <w:t xml:space="preserve"> area of concern </w:t>
      </w:r>
      <w:r w:rsidR="004D6460">
        <w:rPr>
          <w:rFonts w:ascii="Times New Roman" w:eastAsia="Times New Roman" w:hAnsi="Times New Roman" w:cs="Times New Roman"/>
          <w:bCs/>
          <w:sz w:val="24"/>
          <w:szCs w:val="24"/>
        </w:rPr>
        <w:t>was</w:t>
      </w:r>
      <w:r w:rsidR="00C475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671D9">
        <w:rPr>
          <w:rFonts w:ascii="Times New Roman" w:eastAsia="Times New Roman" w:hAnsi="Times New Roman" w:cs="Times New Roman"/>
          <w:bCs/>
          <w:sz w:val="24"/>
          <w:szCs w:val="24"/>
        </w:rPr>
        <w:t xml:space="preserve">the Coalition’s ability to </w:t>
      </w:r>
      <w:r w:rsidR="00DA3B33" w:rsidRPr="00DA3B33">
        <w:rPr>
          <w:rFonts w:ascii="Times New Roman" w:eastAsia="Times New Roman" w:hAnsi="Times New Roman" w:cs="Times New Roman"/>
          <w:bCs/>
          <w:sz w:val="24"/>
          <w:szCs w:val="24"/>
        </w:rPr>
        <w:t>attract additional coalition funds, as needed.</w:t>
      </w:r>
      <w:r w:rsidR="000671D9">
        <w:rPr>
          <w:rFonts w:ascii="Times New Roman" w:eastAsia="Times New Roman" w:hAnsi="Times New Roman" w:cs="Times New Roman"/>
          <w:bCs/>
          <w:sz w:val="24"/>
          <w:szCs w:val="24"/>
        </w:rPr>
        <w:t xml:space="preserve"> Tanesha shared that a formal report would be shared with the partners soon. Additionally, </w:t>
      </w:r>
      <w:r w:rsidR="004D6460">
        <w:rPr>
          <w:rFonts w:ascii="Times New Roman" w:eastAsia="Times New Roman" w:hAnsi="Times New Roman" w:cs="Times New Roman"/>
          <w:bCs/>
          <w:sz w:val="24"/>
          <w:szCs w:val="24"/>
        </w:rPr>
        <w:t>she</w:t>
      </w:r>
      <w:r w:rsidR="000671D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E38A7">
        <w:rPr>
          <w:rFonts w:ascii="Times New Roman" w:eastAsia="Times New Roman" w:hAnsi="Times New Roman" w:cs="Times New Roman"/>
          <w:bCs/>
          <w:sz w:val="24"/>
          <w:szCs w:val="24"/>
        </w:rPr>
        <w:t>shared</w:t>
      </w:r>
      <w:r w:rsidR="005F5263">
        <w:rPr>
          <w:rFonts w:ascii="Times New Roman" w:eastAsia="Times New Roman" w:hAnsi="Times New Roman" w:cs="Times New Roman"/>
          <w:bCs/>
          <w:sz w:val="24"/>
          <w:szCs w:val="24"/>
        </w:rPr>
        <w:t xml:space="preserve"> Share Health’s mini grant application with the partners, </w:t>
      </w:r>
      <w:r w:rsidR="00532D22">
        <w:rPr>
          <w:rFonts w:ascii="Times New Roman" w:eastAsia="Times New Roman" w:hAnsi="Times New Roman" w:cs="Times New Roman"/>
          <w:bCs/>
          <w:sz w:val="24"/>
          <w:szCs w:val="24"/>
        </w:rPr>
        <w:t>emphasiz</w:t>
      </w:r>
      <w:r w:rsidR="00D74D98">
        <w:rPr>
          <w:rFonts w:ascii="Times New Roman" w:eastAsia="Times New Roman" w:hAnsi="Times New Roman" w:cs="Times New Roman"/>
          <w:bCs/>
          <w:sz w:val="24"/>
          <w:szCs w:val="24"/>
        </w:rPr>
        <w:t>ing</w:t>
      </w:r>
      <w:r w:rsidR="005F5263">
        <w:rPr>
          <w:rFonts w:ascii="Times New Roman" w:eastAsia="Times New Roman" w:hAnsi="Times New Roman" w:cs="Times New Roman"/>
          <w:bCs/>
          <w:sz w:val="24"/>
          <w:szCs w:val="24"/>
        </w:rPr>
        <w:t xml:space="preserve"> that </w:t>
      </w:r>
      <w:r w:rsidR="00532D22">
        <w:rPr>
          <w:rFonts w:ascii="Times New Roman" w:eastAsia="Times New Roman" w:hAnsi="Times New Roman" w:cs="Times New Roman"/>
          <w:bCs/>
          <w:sz w:val="24"/>
          <w:szCs w:val="24"/>
        </w:rPr>
        <w:t>Renee had</w:t>
      </w:r>
      <w:r w:rsidR="005F5263">
        <w:rPr>
          <w:rFonts w:ascii="Times New Roman" w:eastAsia="Times New Roman" w:hAnsi="Times New Roman" w:cs="Times New Roman"/>
          <w:bCs/>
          <w:sz w:val="24"/>
          <w:szCs w:val="24"/>
        </w:rPr>
        <w:t xml:space="preserve"> email</w:t>
      </w:r>
      <w:r w:rsidR="00532D22">
        <w:rPr>
          <w:rFonts w:ascii="Times New Roman" w:eastAsia="Times New Roman" w:hAnsi="Times New Roman" w:cs="Times New Roman"/>
          <w:bCs/>
          <w:sz w:val="24"/>
          <w:szCs w:val="24"/>
        </w:rPr>
        <w:t xml:space="preserve">ed </w:t>
      </w:r>
      <w:r w:rsidR="005F5263">
        <w:rPr>
          <w:rFonts w:ascii="Times New Roman" w:eastAsia="Times New Roman" w:hAnsi="Times New Roman" w:cs="Times New Roman"/>
          <w:bCs/>
          <w:sz w:val="24"/>
          <w:szCs w:val="24"/>
        </w:rPr>
        <w:t xml:space="preserve">the application and link to the Google form with the partners </w:t>
      </w:r>
      <w:r w:rsidR="00532D22">
        <w:rPr>
          <w:rFonts w:ascii="Times New Roman" w:eastAsia="Times New Roman" w:hAnsi="Times New Roman" w:cs="Times New Roman"/>
          <w:bCs/>
          <w:sz w:val="24"/>
          <w:szCs w:val="24"/>
        </w:rPr>
        <w:t xml:space="preserve">and stated she was available to answer </w:t>
      </w:r>
      <w:r w:rsidR="00532D22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any questions. Lastly, </w:t>
      </w:r>
      <w:r w:rsidR="00D74D98">
        <w:rPr>
          <w:rFonts w:ascii="Times New Roman" w:eastAsia="Times New Roman" w:hAnsi="Times New Roman" w:cs="Times New Roman"/>
          <w:bCs/>
          <w:sz w:val="24"/>
          <w:szCs w:val="24"/>
        </w:rPr>
        <w:t>Tanesha</w:t>
      </w:r>
      <w:r w:rsidR="00532D22">
        <w:rPr>
          <w:rFonts w:ascii="Times New Roman" w:eastAsia="Times New Roman" w:hAnsi="Times New Roman" w:cs="Times New Roman"/>
          <w:bCs/>
          <w:sz w:val="24"/>
          <w:szCs w:val="24"/>
        </w:rPr>
        <w:t xml:space="preserve"> reiterated with the partners about the Retail Alcohol Data Collaborative and asked for volunteers </w:t>
      </w:r>
      <w:r w:rsidR="00EF0317">
        <w:rPr>
          <w:rFonts w:ascii="Times New Roman" w:eastAsia="Times New Roman" w:hAnsi="Times New Roman" w:cs="Times New Roman"/>
          <w:bCs/>
          <w:sz w:val="24"/>
          <w:szCs w:val="24"/>
        </w:rPr>
        <w:t xml:space="preserve">in which </w:t>
      </w:r>
      <w:r w:rsidR="007E38A7">
        <w:rPr>
          <w:rFonts w:ascii="Times New Roman" w:eastAsia="Times New Roman" w:hAnsi="Times New Roman" w:cs="Times New Roman"/>
          <w:bCs/>
          <w:sz w:val="24"/>
          <w:szCs w:val="24"/>
        </w:rPr>
        <w:t>several partners agreed to help.</w:t>
      </w:r>
      <w:r w:rsidR="007E38A7" w:rsidRPr="007E38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38A7">
        <w:rPr>
          <w:rFonts w:ascii="Times New Roman" w:eastAsia="Times New Roman" w:hAnsi="Times New Roman" w:cs="Times New Roman"/>
          <w:sz w:val="24"/>
          <w:szCs w:val="24"/>
        </w:rPr>
        <w:t xml:space="preserve">Lastly, </w:t>
      </w:r>
      <w:r w:rsidR="007E38A7" w:rsidRPr="007E38A7">
        <w:rPr>
          <w:rFonts w:ascii="Times New Roman" w:eastAsia="Times New Roman" w:hAnsi="Times New Roman" w:cs="Times New Roman"/>
          <w:bCs/>
          <w:sz w:val="24"/>
          <w:szCs w:val="24"/>
        </w:rPr>
        <w:t xml:space="preserve">Renee </w:t>
      </w:r>
      <w:r w:rsidR="007E38A7">
        <w:rPr>
          <w:rFonts w:ascii="Times New Roman" w:eastAsia="Times New Roman" w:hAnsi="Times New Roman" w:cs="Times New Roman"/>
          <w:bCs/>
          <w:sz w:val="24"/>
          <w:szCs w:val="24"/>
        </w:rPr>
        <w:t xml:space="preserve">reminded the partners about </w:t>
      </w:r>
      <w:r w:rsidR="007E38A7" w:rsidRPr="007E38A7">
        <w:rPr>
          <w:rFonts w:ascii="Times New Roman" w:eastAsia="Times New Roman" w:hAnsi="Times New Roman" w:cs="Times New Roman"/>
          <w:bCs/>
          <w:sz w:val="24"/>
          <w:szCs w:val="24"/>
        </w:rPr>
        <w:t>the Screven Year of the Youth Proclamation</w:t>
      </w:r>
      <w:r w:rsidR="007E38A7">
        <w:rPr>
          <w:rFonts w:ascii="Times New Roman" w:eastAsia="Times New Roman" w:hAnsi="Times New Roman" w:cs="Times New Roman"/>
          <w:bCs/>
          <w:sz w:val="24"/>
          <w:szCs w:val="24"/>
        </w:rPr>
        <w:t xml:space="preserve"> on </w:t>
      </w:r>
      <w:r w:rsidR="007E38A7" w:rsidRPr="007E38A7">
        <w:rPr>
          <w:rFonts w:ascii="Times New Roman" w:eastAsia="Times New Roman" w:hAnsi="Times New Roman" w:cs="Times New Roman"/>
          <w:bCs/>
          <w:sz w:val="24"/>
          <w:szCs w:val="24"/>
        </w:rPr>
        <w:t>February 21</w:t>
      </w:r>
      <w:r w:rsidR="007E38A7" w:rsidRPr="007E38A7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st</w:t>
      </w:r>
      <w:r w:rsidR="007E38A7" w:rsidRPr="007E38A7">
        <w:rPr>
          <w:rFonts w:ascii="Times New Roman" w:eastAsia="Times New Roman" w:hAnsi="Times New Roman" w:cs="Times New Roman"/>
          <w:bCs/>
          <w:sz w:val="24"/>
          <w:szCs w:val="24"/>
        </w:rPr>
        <w:t xml:space="preserve"> at 10am</w:t>
      </w:r>
      <w:r w:rsidR="004121BB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14:paraId="48DB9713" w14:textId="77777777" w:rsidR="00EF3D5B" w:rsidRDefault="00EF3D5B" w:rsidP="0003329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9" w14:textId="3DA29F3B" w:rsidR="00DC4D66" w:rsidRDefault="00184093" w:rsidP="0003329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03A0">
        <w:rPr>
          <w:rFonts w:ascii="Times New Roman" w:eastAsia="Times New Roman" w:hAnsi="Times New Roman" w:cs="Times New Roman"/>
          <w:b/>
          <w:sz w:val="24"/>
          <w:szCs w:val="24"/>
        </w:rPr>
        <w:t>Partner Updates</w:t>
      </w:r>
    </w:p>
    <w:p w14:paraId="7B6E80C7" w14:textId="06DED350" w:rsidR="00004CF5" w:rsidRDefault="004121BB" w:rsidP="00A473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Shauna Matting</w:t>
      </w:r>
      <w:r w:rsidR="00D74D9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of Anchored</w:t>
      </w:r>
      <w:r w:rsidR="00D74D98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shared an upcoming event Rotary</w:t>
      </w:r>
      <w:r w:rsidR="00D74D98">
        <w:rPr>
          <w:rFonts w:ascii="Times New Roman" w:eastAsia="Times New Roman" w:hAnsi="Times New Roman" w:cs="Times New Roman"/>
          <w:sz w:val="24"/>
          <w:szCs w:val="24"/>
        </w:rPr>
        <w:t xml:space="preserve"> was hosting</w:t>
      </w:r>
      <w:r>
        <w:rPr>
          <w:rFonts w:ascii="Times New Roman" w:eastAsia="Times New Roman" w:hAnsi="Times New Roman" w:cs="Times New Roman"/>
          <w:sz w:val="24"/>
          <w:szCs w:val="24"/>
        </w:rPr>
        <w:t>, Shine the Light, scheduled for April 15</w:t>
      </w:r>
      <w:r w:rsidRPr="004121B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Additionally, Patricia </w:t>
      </w:r>
      <w:r w:rsidRPr="004121BB">
        <w:rPr>
          <w:rFonts w:ascii="Times New Roman" w:eastAsia="Times New Roman" w:hAnsi="Times New Roman" w:cs="Times New Roman"/>
          <w:sz w:val="24"/>
          <w:szCs w:val="24"/>
        </w:rPr>
        <w:t>LaRose-Walthour</w:t>
      </w:r>
      <w:r w:rsidR="00025F6A">
        <w:rPr>
          <w:rFonts w:ascii="Times New Roman" w:eastAsia="Times New Roman" w:hAnsi="Times New Roman" w:cs="Times New Roman"/>
          <w:sz w:val="24"/>
          <w:szCs w:val="24"/>
        </w:rPr>
        <w:t xml:space="preserve">, of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4121BB">
        <w:rPr>
          <w:rFonts w:ascii="Times New Roman" w:eastAsia="Times New Roman" w:hAnsi="Times New Roman" w:cs="Times New Roman"/>
          <w:sz w:val="24"/>
          <w:szCs w:val="24"/>
        </w:rPr>
        <w:t>Georgia Southern University’s Institute for Health Logistics &amp; Analytics</w:t>
      </w:r>
      <w:r w:rsidR="00025F6A">
        <w:rPr>
          <w:rFonts w:ascii="Times New Roman" w:eastAsia="Times New Roman" w:hAnsi="Times New Roman" w:cs="Times New Roman"/>
          <w:sz w:val="24"/>
          <w:szCs w:val="24"/>
        </w:rPr>
        <w:t>,</w:t>
      </w:r>
      <w:r w:rsidR="00C3591C">
        <w:rPr>
          <w:rFonts w:ascii="Times New Roman" w:eastAsia="Times New Roman" w:hAnsi="Times New Roman" w:cs="Times New Roman"/>
          <w:sz w:val="24"/>
          <w:szCs w:val="24"/>
        </w:rPr>
        <w:t xml:space="preserve"> updated the partners about her project in Wayne that was coming to an end, an asset map of </w:t>
      </w:r>
      <w:r w:rsidR="00025F6A">
        <w:rPr>
          <w:rFonts w:ascii="Times New Roman" w:eastAsia="Times New Roman" w:hAnsi="Times New Roman" w:cs="Times New Roman"/>
          <w:sz w:val="24"/>
          <w:szCs w:val="24"/>
        </w:rPr>
        <w:t>Wayne</w:t>
      </w:r>
      <w:r w:rsidR="00C35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5F6A">
        <w:rPr>
          <w:rFonts w:ascii="Times New Roman" w:eastAsia="Times New Roman" w:hAnsi="Times New Roman" w:cs="Times New Roman"/>
          <w:sz w:val="24"/>
          <w:szCs w:val="24"/>
        </w:rPr>
        <w:t>C</w:t>
      </w:r>
      <w:r w:rsidR="00C3591C">
        <w:rPr>
          <w:rFonts w:ascii="Times New Roman" w:eastAsia="Times New Roman" w:hAnsi="Times New Roman" w:cs="Times New Roman"/>
          <w:sz w:val="24"/>
          <w:szCs w:val="24"/>
        </w:rPr>
        <w:t xml:space="preserve">ounty. She </w:t>
      </w:r>
      <w:r w:rsidR="00025F6A">
        <w:rPr>
          <w:rFonts w:ascii="Times New Roman" w:eastAsia="Times New Roman" w:hAnsi="Times New Roman" w:cs="Times New Roman"/>
          <w:sz w:val="24"/>
          <w:szCs w:val="24"/>
        </w:rPr>
        <w:t>informed the partners that she was</w:t>
      </w:r>
      <w:r w:rsidR="00C3591C">
        <w:rPr>
          <w:rFonts w:ascii="Times New Roman" w:eastAsia="Times New Roman" w:hAnsi="Times New Roman" w:cs="Times New Roman"/>
          <w:sz w:val="24"/>
          <w:szCs w:val="24"/>
        </w:rPr>
        <w:t xml:space="preserve"> finalizing </w:t>
      </w:r>
      <w:r w:rsidR="00B96390">
        <w:rPr>
          <w:rFonts w:ascii="Times New Roman" w:eastAsia="Times New Roman" w:hAnsi="Times New Roman" w:cs="Times New Roman"/>
          <w:sz w:val="24"/>
          <w:szCs w:val="24"/>
        </w:rPr>
        <w:t xml:space="preserve">her research that </w:t>
      </w:r>
      <w:r w:rsidR="00025F6A">
        <w:rPr>
          <w:rFonts w:ascii="Times New Roman" w:eastAsia="Times New Roman" w:hAnsi="Times New Roman" w:cs="Times New Roman"/>
          <w:sz w:val="24"/>
          <w:szCs w:val="24"/>
        </w:rPr>
        <w:t>week</w:t>
      </w:r>
      <w:r w:rsidR="00B96390">
        <w:rPr>
          <w:rFonts w:ascii="Times New Roman" w:eastAsia="Times New Roman" w:hAnsi="Times New Roman" w:cs="Times New Roman"/>
          <w:sz w:val="24"/>
          <w:szCs w:val="24"/>
        </w:rPr>
        <w:t xml:space="preserve"> and asked the partners</w:t>
      </w:r>
      <w:r w:rsidR="00025F6A">
        <w:rPr>
          <w:rFonts w:ascii="Times New Roman" w:eastAsia="Times New Roman" w:hAnsi="Times New Roman" w:cs="Times New Roman"/>
          <w:sz w:val="24"/>
          <w:szCs w:val="24"/>
        </w:rPr>
        <w:t xml:space="preserve"> some questions</w:t>
      </w:r>
      <w:r w:rsidR="00B96390">
        <w:rPr>
          <w:rFonts w:ascii="Times New Roman" w:eastAsia="Times New Roman" w:hAnsi="Times New Roman" w:cs="Times New Roman"/>
          <w:sz w:val="24"/>
          <w:szCs w:val="24"/>
        </w:rPr>
        <w:t xml:space="preserve"> about a few missing resources. </w:t>
      </w:r>
    </w:p>
    <w:p w14:paraId="48691E36" w14:textId="77777777" w:rsidR="00B55F43" w:rsidRDefault="00B55F43" w:rsidP="0003329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040ACC" w14:textId="77777777" w:rsidR="00B55F43" w:rsidRDefault="00184093" w:rsidP="0003329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Closing Remarks</w:t>
      </w:r>
    </w:p>
    <w:p w14:paraId="0000002F" w14:textId="146F939F" w:rsidR="00DC4D66" w:rsidRPr="00B55F43" w:rsidRDefault="00184093" w:rsidP="0003329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Renee thanked the </w:t>
      </w:r>
      <w:r w:rsidR="00450EFD">
        <w:rPr>
          <w:rFonts w:ascii="Times New Roman" w:eastAsia="Times New Roman" w:hAnsi="Times New Roman" w:cs="Times New Roman"/>
          <w:sz w:val="24"/>
          <w:szCs w:val="24"/>
        </w:rPr>
        <w:t>partners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attending the meeting</w:t>
      </w:r>
      <w:r w:rsidR="00BC11D6">
        <w:rPr>
          <w:rFonts w:ascii="Times New Roman" w:eastAsia="Times New Roman" w:hAnsi="Times New Roman" w:cs="Times New Roman"/>
          <w:sz w:val="24"/>
          <w:szCs w:val="24"/>
        </w:rPr>
        <w:t xml:space="preserve"> and informed them of the next meeting date</w:t>
      </w:r>
      <w:r w:rsidR="00025F6A">
        <w:rPr>
          <w:rFonts w:ascii="Times New Roman" w:eastAsia="Times New Roman" w:hAnsi="Times New Roman" w:cs="Times New Roman"/>
          <w:sz w:val="24"/>
          <w:szCs w:val="24"/>
        </w:rPr>
        <w:t>. T</w:t>
      </w:r>
      <w:r w:rsidR="00B55F43">
        <w:rPr>
          <w:rFonts w:ascii="Times New Roman" w:eastAsia="Times New Roman" w:hAnsi="Times New Roman" w:cs="Times New Roman"/>
          <w:sz w:val="24"/>
          <w:szCs w:val="24"/>
        </w:rPr>
        <w:t>he meeting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was adjourned at</w:t>
      </w:r>
      <w:r w:rsidR="00F66C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2F42">
        <w:rPr>
          <w:rFonts w:ascii="Times New Roman" w:eastAsia="Times New Roman" w:hAnsi="Times New Roman" w:cs="Times New Roman"/>
          <w:sz w:val="24"/>
          <w:szCs w:val="24"/>
        </w:rPr>
        <w:t>1043a</w:t>
      </w:r>
      <w:r w:rsidR="00F66CEF">
        <w:rPr>
          <w:rFonts w:ascii="Times New Roman" w:eastAsia="Times New Roman" w:hAnsi="Times New Roman" w:cs="Times New Roman"/>
          <w:sz w:val="24"/>
          <w:szCs w:val="24"/>
        </w:rPr>
        <w:t>m.</w:t>
      </w:r>
    </w:p>
    <w:p w14:paraId="00000030" w14:textId="77777777" w:rsidR="00DC4D66" w:rsidRDefault="00DC4D66" w:rsidP="0003329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473E4B" w14:textId="3A176F41" w:rsidR="007F756B" w:rsidRDefault="00184093" w:rsidP="0003329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Next Meeting: </w:t>
      </w:r>
      <w:r w:rsidR="00544915">
        <w:rPr>
          <w:rFonts w:ascii="Times New Roman" w:eastAsia="Times New Roman" w:hAnsi="Times New Roman" w:cs="Times New Roman"/>
          <w:sz w:val="24"/>
          <w:szCs w:val="24"/>
        </w:rPr>
        <w:t>March</w:t>
      </w:r>
      <w:r w:rsidR="00A47389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7053DE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A47389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053DE">
        <w:rPr>
          <w:rFonts w:ascii="Times New Roman" w:eastAsia="Times New Roman" w:hAnsi="Times New Roman" w:cs="Times New Roman"/>
          <w:sz w:val="24"/>
          <w:szCs w:val="24"/>
        </w:rPr>
        <w:t>Time</w:t>
      </w:r>
      <w:r w:rsidR="00277340">
        <w:rPr>
          <w:rFonts w:ascii="Times New Roman" w:eastAsia="Times New Roman" w:hAnsi="Times New Roman" w:cs="Times New Roman"/>
          <w:sz w:val="24"/>
          <w:szCs w:val="24"/>
        </w:rPr>
        <w:t>:</w:t>
      </w:r>
      <w:r w:rsidR="007053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7340">
        <w:rPr>
          <w:rFonts w:ascii="Times New Roman" w:eastAsia="Times New Roman" w:hAnsi="Times New Roman" w:cs="Times New Roman"/>
          <w:sz w:val="24"/>
          <w:szCs w:val="24"/>
        </w:rPr>
        <w:t>930am</w:t>
      </w:r>
    </w:p>
    <w:p w14:paraId="00000033" w14:textId="2C98DB5F" w:rsidR="00DC4D66" w:rsidRDefault="00184093" w:rsidP="0003329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Location: </w:t>
      </w:r>
      <w:r w:rsidR="00544915">
        <w:rPr>
          <w:rFonts w:ascii="Times New Roman" w:eastAsia="Times New Roman" w:hAnsi="Times New Roman" w:cs="Times New Roman"/>
          <w:sz w:val="24"/>
          <w:szCs w:val="24"/>
        </w:rPr>
        <w:t xml:space="preserve">Anchored Conference Room, 177 N Brunswick Street, </w:t>
      </w:r>
      <w:r w:rsidR="00A9242D">
        <w:rPr>
          <w:rFonts w:ascii="Times New Roman" w:eastAsia="Times New Roman" w:hAnsi="Times New Roman" w:cs="Times New Roman"/>
          <w:sz w:val="24"/>
          <w:szCs w:val="24"/>
        </w:rPr>
        <w:t>Jesup,</w:t>
      </w:r>
      <w:r w:rsidR="00277340">
        <w:rPr>
          <w:rFonts w:ascii="Times New Roman" w:eastAsia="Times New Roman" w:hAnsi="Times New Roman" w:cs="Times New Roman"/>
          <w:sz w:val="24"/>
          <w:szCs w:val="24"/>
        </w:rPr>
        <w:t xml:space="preserve"> GA 315</w:t>
      </w:r>
      <w:r w:rsidR="00A9242D">
        <w:rPr>
          <w:rFonts w:ascii="Times New Roman" w:eastAsia="Times New Roman" w:hAnsi="Times New Roman" w:cs="Times New Roman"/>
          <w:sz w:val="24"/>
          <w:szCs w:val="24"/>
        </w:rPr>
        <w:t>46</w:t>
      </w:r>
    </w:p>
    <w:p w14:paraId="00000034" w14:textId="3E096205" w:rsidR="00DC4D66" w:rsidRDefault="00184093" w:rsidP="0003329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Minutes recorded, drafted, and edited by Tanesha Slocumb</w:t>
      </w:r>
    </w:p>
    <w:sectPr w:rsidR="00DC4D66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16CD1" w14:textId="77777777" w:rsidR="00F66E38" w:rsidRDefault="00F66E38">
      <w:pPr>
        <w:spacing w:line="240" w:lineRule="auto"/>
      </w:pPr>
      <w:r>
        <w:separator/>
      </w:r>
    </w:p>
  </w:endnote>
  <w:endnote w:type="continuationSeparator" w:id="0">
    <w:p w14:paraId="432C43B5" w14:textId="77777777" w:rsidR="00F66E38" w:rsidRDefault="00F66E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5F5BD" w14:textId="77777777" w:rsidR="00F66E38" w:rsidRDefault="00F66E38">
      <w:pPr>
        <w:spacing w:line="240" w:lineRule="auto"/>
      </w:pPr>
      <w:r>
        <w:separator/>
      </w:r>
    </w:p>
  </w:footnote>
  <w:footnote w:type="continuationSeparator" w:id="0">
    <w:p w14:paraId="64D2793E" w14:textId="77777777" w:rsidR="00F66E38" w:rsidRDefault="00F66E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5" w14:textId="77777777" w:rsidR="00DC4D66" w:rsidRDefault="00184093">
    <w:pPr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 xml:space="preserve">Wayne County Recovery Coalition (WCRC) Minutes </w:t>
    </w:r>
  </w:p>
  <w:p w14:paraId="00000036" w14:textId="56843726" w:rsidR="00DC4D66" w:rsidRDefault="001A2F83">
    <w:pPr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February</w:t>
    </w:r>
    <w:r w:rsidR="004329CA">
      <w:rPr>
        <w:rFonts w:ascii="Times New Roman" w:eastAsia="Times New Roman" w:hAnsi="Times New Roman" w:cs="Times New Roman"/>
        <w:b/>
        <w:sz w:val="24"/>
        <w:szCs w:val="24"/>
      </w:rPr>
      <w:t xml:space="preserve"> 1</w:t>
    </w:r>
    <w:r>
      <w:rPr>
        <w:rFonts w:ascii="Times New Roman" w:eastAsia="Times New Roman" w:hAnsi="Times New Roman" w:cs="Times New Roman"/>
        <w:b/>
        <w:sz w:val="24"/>
        <w:szCs w:val="24"/>
      </w:rPr>
      <w:t>1</w:t>
    </w:r>
    <w:r w:rsidR="00B65A62">
      <w:rPr>
        <w:rFonts w:ascii="Times New Roman" w:eastAsia="Times New Roman" w:hAnsi="Times New Roman" w:cs="Times New Roman"/>
        <w:b/>
        <w:sz w:val="24"/>
        <w:szCs w:val="24"/>
      </w:rPr>
      <w:t>,</w:t>
    </w:r>
    <w:r w:rsidR="00CF7BDC">
      <w:rPr>
        <w:rFonts w:ascii="Times New Roman" w:eastAsia="Times New Roman" w:hAnsi="Times New Roman" w:cs="Times New Roman"/>
        <w:b/>
        <w:sz w:val="24"/>
        <w:szCs w:val="24"/>
      </w:rPr>
      <w:t xml:space="preserve"> </w:t>
    </w:r>
    <w:r w:rsidR="00B65A62">
      <w:rPr>
        <w:rFonts w:ascii="Times New Roman" w:eastAsia="Times New Roman" w:hAnsi="Times New Roman" w:cs="Times New Roman"/>
        <w:b/>
        <w:sz w:val="24"/>
        <w:szCs w:val="24"/>
      </w:rPr>
      <w:t>202</w:t>
    </w:r>
    <w:r w:rsidR="004329CA">
      <w:rPr>
        <w:rFonts w:ascii="Times New Roman" w:eastAsia="Times New Roman" w:hAnsi="Times New Roman" w:cs="Times New Roman"/>
        <w:b/>
        <w:sz w:val="24"/>
        <w:szCs w:val="24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C5FE2"/>
    <w:multiLevelType w:val="multilevel"/>
    <w:tmpl w:val="6C86D1A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111703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D66"/>
    <w:rsid w:val="00004CF5"/>
    <w:rsid w:val="000114F7"/>
    <w:rsid w:val="00011E08"/>
    <w:rsid w:val="00021FB8"/>
    <w:rsid w:val="00025F6A"/>
    <w:rsid w:val="0003329B"/>
    <w:rsid w:val="000671D9"/>
    <w:rsid w:val="00094416"/>
    <w:rsid w:val="000B41BB"/>
    <w:rsid w:val="000D1DF8"/>
    <w:rsid w:val="000D4DF3"/>
    <w:rsid w:val="000E386F"/>
    <w:rsid w:val="0010071A"/>
    <w:rsid w:val="001472C9"/>
    <w:rsid w:val="00163466"/>
    <w:rsid w:val="001810C6"/>
    <w:rsid w:val="00184093"/>
    <w:rsid w:val="0018669C"/>
    <w:rsid w:val="00190BE0"/>
    <w:rsid w:val="001A2F83"/>
    <w:rsid w:val="00234360"/>
    <w:rsid w:val="0023575B"/>
    <w:rsid w:val="00263A66"/>
    <w:rsid w:val="00277340"/>
    <w:rsid w:val="002E5B07"/>
    <w:rsid w:val="00310AB9"/>
    <w:rsid w:val="00312D5D"/>
    <w:rsid w:val="00322865"/>
    <w:rsid w:val="003630F7"/>
    <w:rsid w:val="003A13C3"/>
    <w:rsid w:val="003D047D"/>
    <w:rsid w:val="003E170F"/>
    <w:rsid w:val="004029EE"/>
    <w:rsid w:val="004121BB"/>
    <w:rsid w:val="00417398"/>
    <w:rsid w:val="004329CA"/>
    <w:rsid w:val="00450EFD"/>
    <w:rsid w:val="004657A5"/>
    <w:rsid w:val="004D6460"/>
    <w:rsid w:val="00532D22"/>
    <w:rsid w:val="005344BB"/>
    <w:rsid w:val="00544915"/>
    <w:rsid w:val="00545035"/>
    <w:rsid w:val="00582D1F"/>
    <w:rsid w:val="005B58E3"/>
    <w:rsid w:val="005C0F7D"/>
    <w:rsid w:val="005F5263"/>
    <w:rsid w:val="006373E8"/>
    <w:rsid w:val="00690202"/>
    <w:rsid w:val="00693FD9"/>
    <w:rsid w:val="006B3452"/>
    <w:rsid w:val="006E6040"/>
    <w:rsid w:val="007053DE"/>
    <w:rsid w:val="00740C5C"/>
    <w:rsid w:val="00773E2E"/>
    <w:rsid w:val="007A7BFA"/>
    <w:rsid w:val="007C5136"/>
    <w:rsid w:val="007E38A7"/>
    <w:rsid w:val="007F756B"/>
    <w:rsid w:val="00811DD9"/>
    <w:rsid w:val="008211BF"/>
    <w:rsid w:val="0086440D"/>
    <w:rsid w:val="00867CDA"/>
    <w:rsid w:val="0087498A"/>
    <w:rsid w:val="008B4770"/>
    <w:rsid w:val="00902F1A"/>
    <w:rsid w:val="00942E3F"/>
    <w:rsid w:val="009B1D10"/>
    <w:rsid w:val="009D5759"/>
    <w:rsid w:val="009E6434"/>
    <w:rsid w:val="00A22F42"/>
    <w:rsid w:val="00A47389"/>
    <w:rsid w:val="00A56BB1"/>
    <w:rsid w:val="00A7650A"/>
    <w:rsid w:val="00A9242D"/>
    <w:rsid w:val="00B05B9A"/>
    <w:rsid w:val="00B55F43"/>
    <w:rsid w:val="00B65A62"/>
    <w:rsid w:val="00B81D8D"/>
    <w:rsid w:val="00B96390"/>
    <w:rsid w:val="00BC11D6"/>
    <w:rsid w:val="00BC2164"/>
    <w:rsid w:val="00C3591C"/>
    <w:rsid w:val="00C47582"/>
    <w:rsid w:val="00C76F1E"/>
    <w:rsid w:val="00CA49E3"/>
    <w:rsid w:val="00CC37C2"/>
    <w:rsid w:val="00CC51B6"/>
    <w:rsid w:val="00CF43F6"/>
    <w:rsid w:val="00CF4EF0"/>
    <w:rsid w:val="00CF7BDC"/>
    <w:rsid w:val="00D14C43"/>
    <w:rsid w:val="00D661B0"/>
    <w:rsid w:val="00D74D98"/>
    <w:rsid w:val="00DA3B33"/>
    <w:rsid w:val="00DC4D66"/>
    <w:rsid w:val="00DD0B17"/>
    <w:rsid w:val="00E02059"/>
    <w:rsid w:val="00E503A0"/>
    <w:rsid w:val="00EC43B4"/>
    <w:rsid w:val="00ED477F"/>
    <w:rsid w:val="00ED59EC"/>
    <w:rsid w:val="00EF0317"/>
    <w:rsid w:val="00EF3D5B"/>
    <w:rsid w:val="00F15E1B"/>
    <w:rsid w:val="00F26ED0"/>
    <w:rsid w:val="00F66CEF"/>
    <w:rsid w:val="00F66E38"/>
    <w:rsid w:val="00F7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AC7B4"/>
  <w15:docId w15:val="{EAF1D873-82CD-4F90-BAE2-630C1CACC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CF7BD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7BDC"/>
  </w:style>
  <w:style w:type="paragraph" w:styleId="Footer">
    <w:name w:val="footer"/>
    <w:basedOn w:val="Normal"/>
    <w:link w:val="FooterChar"/>
    <w:uiPriority w:val="99"/>
    <w:unhideWhenUsed/>
    <w:rsid w:val="00CF7BD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7BDC"/>
  </w:style>
  <w:style w:type="table" w:styleId="TableGrid">
    <w:name w:val="Table Grid"/>
    <w:basedOn w:val="TableNormal"/>
    <w:uiPriority w:val="39"/>
    <w:rsid w:val="00310AB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503A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03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6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9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Tanesha Slocumb</cp:lastModifiedBy>
  <cp:revision>36</cp:revision>
  <dcterms:created xsi:type="dcterms:W3CDTF">2025-03-07T18:51:00Z</dcterms:created>
  <dcterms:modified xsi:type="dcterms:W3CDTF">2025-03-07T20:47:00Z</dcterms:modified>
</cp:coreProperties>
</file>