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841A" w14:textId="77777777" w:rsidR="0003329B" w:rsidRDefault="0003329B" w:rsidP="0003329B">
      <w:pPr>
        <w:spacing w:line="240" w:lineRule="auto"/>
        <w:rPr>
          <w:rFonts w:ascii="Times New Roman" w:eastAsia="Times New Roman" w:hAnsi="Times New Roman" w:cs="Times New Roman"/>
          <w:b/>
          <w:sz w:val="24"/>
          <w:szCs w:val="24"/>
        </w:rPr>
      </w:pPr>
    </w:p>
    <w:p w14:paraId="0000000C" w14:textId="2C724736" w:rsidR="00DC4D66" w:rsidRPr="008211BF" w:rsidRDefault="00184093" w:rsidP="0003329B">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Sector Representatives Present</w:t>
      </w:r>
      <w:r w:rsidRPr="007A7BFA">
        <w:rPr>
          <w:rFonts w:ascii="Times New Roman" w:eastAsia="Times New Roman" w:hAnsi="Times New Roman" w:cs="Times New Roman"/>
          <w:bCs/>
          <w:sz w:val="24"/>
          <w:szCs w:val="24"/>
        </w:rPr>
        <w:t>:</w:t>
      </w:r>
      <w:r w:rsidR="008211B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Parent: </w:t>
      </w:r>
      <w:r w:rsidRPr="00184093">
        <w:rPr>
          <w:rFonts w:ascii="Times New Roman" w:eastAsia="Times New Roman" w:hAnsi="Times New Roman" w:cs="Times New Roman"/>
          <w:iCs/>
          <w:sz w:val="24"/>
          <w:szCs w:val="24"/>
        </w:rPr>
        <w:t>Desiree Kersey;</w:t>
      </w:r>
      <w:r>
        <w:rPr>
          <w:rFonts w:ascii="Times New Roman" w:eastAsia="Times New Roman" w:hAnsi="Times New Roman" w:cs="Times New Roman"/>
          <w:i/>
          <w:sz w:val="24"/>
          <w:szCs w:val="24"/>
        </w:rPr>
        <w:t xml:space="preserve"> </w:t>
      </w:r>
      <w:r w:rsidR="001A2F83" w:rsidRPr="001A2F83">
        <w:rPr>
          <w:rFonts w:ascii="Times New Roman" w:eastAsia="Times New Roman" w:hAnsi="Times New Roman" w:cs="Times New Roman"/>
          <w:i/>
          <w:sz w:val="24"/>
          <w:szCs w:val="24"/>
        </w:rPr>
        <w:t>Media</w:t>
      </w:r>
      <w:r w:rsidR="001A2F83">
        <w:rPr>
          <w:rFonts w:ascii="Times New Roman" w:eastAsia="Times New Roman" w:hAnsi="Times New Roman" w:cs="Times New Roman"/>
          <w:iCs/>
          <w:sz w:val="24"/>
          <w:szCs w:val="24"/>
        </w:rPr>
        <w:t>: Susan DeLeGal, Forward Digital Marketing</w:t>
      </w:r>
      <w:r w:rsidR="005B6D00">
        <w:rPr>
          <w:rFonts w:ascii="Times New Roman" w:eastAsia="Times New Roman" w:hAnsi="Times New Roman" w:cs="Times New Roman"/>
          <w:iCs/>
          <w:sz w:val="24"/>
          <w:szCs w:val="24"/>
        </w:rPr>
        <w:t xml:space="preserve">; </w:t>
      </w:r>
      <w:r w:rsidR="005B6D00" w:rsidRPr="005B6D00">
        <w:rPr>
          <w:rFonts w:ascii="Times New Roman" w:eastAsia="Times New Roman" w:hAnsi="Times New Roman" w:cs="Times New Roman"/>
          <w:i/>
          <w:sz w:val="24"/>
          <w:szCs w:val="24"/>
        </w:rPr>
        <w:t>State, local or tribal government agency</w:t>
      </w:r>
      <w:r w:rsidR="005B6D00">
        <w:rPr>
          <w:rFonts w:ascii="Times New Roman" w:eastAsia="Times New Roman" w:hAnsi="Times New Roman" w:cs="Times New Roman"/>
          <w:iCs/>
          <w:sz w:val="24"/>
          <w:szCs w:val="24"/>
        </w:rPr>
        <w:t>: Ambi Bess, Southeast Health District</w:t>
      </w:r>
    </w:p>
    <w:p w14:paraId="0000000D" w14:textId="77777777" w:rsidR="00DC4D66" w:rsidRDefault="00DC4D66" w:rsidP="0003329B">
      <w:pPr>
        <w:spacing w:line="240" w:lineRule="auto"/>
        <w:rPr>
          <w:rFonts w:ascii="Times New Roman" w:eastAsia="Times New Roman" w:hAnsi="Times New Roman" w:cs="Times New Roman"/>
          <w:sz w:val="24"/>
          <w:szCs w:val="24"/>
        </w:rPr>
      </w:pPr>
    </w:p>
    <w:p w14:paraId="0000000F" w14:textId="23FBE4DC" w:rsidR="00DC4D66" w:rsidRDefault="00184093" w:rsidP="000332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Partners Present</w:t>
      </w:r>
      <w:r w:rsidRPr="007A7BFA">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Anchored in Community: </w:t>
      </w:r>
      <w:r w:rsidR="00ED1862">
        <w:rPr>
          <w:rFonts w:ascii="Times New Roman" w:eastAsia="Times New Roman" w:hAnsi="Times New Roman" w:cs="Times New Roman"/>
          <w:sz w:val="24"/>
          <w:szCs w:val="24"/>
        </w:rPr>
        <w:t xml:space="preserve">Darren Deal and </w:t>
      </w:r>
      <w:r w:rsidR="00310AB9">
        <w:rPr>
          <w:rFonts w:ascii="Times New Roman" w:eastAsia="Times New Roman" w:hAnsi="Times New Roman" w:cs="Times New Roman"/>
          <w:sz w:val="24"/>
          <w:szCs w:val="24"/>
        </w:rPr>
        <w:t xml:space="preserve">Misty </w:t>
      </w:r>
      <w:r w:rsidR="008B4770">
        <w:rPr>
          <w:rFonts w:ascii="Times New Roman" w:eastAsia="Times New Roman" w:hAnsi="Times New Roman" w:cs="Times New Roman"/>
          <w:sz w:val="24"/>
          <w:szCs w:val="24"/>
        </w:rPr>
        <w:t>Mobley</w:t>
      </w:r>
      <w:bookmarkStart w:id="0" w:name="_Hlk192254155"/>
      <w:r w:rsidR="005B58E3" w:rsidRPr="005B58E3">
        <w:rPr>
          <w:rFonts w:ascii="Times New Roman" w:eastAsia="Times New Roman" w:hAnsi="Times New Roman" w:cs="Times New Roman"/>
          <w:sz w:val="24"/>
          <w:szCs w:val="24"/>
        </w:rPr>
        <w:t>;</w:t>
      </w:r>
      <w:r w:rsidR="00ED1862">
        <w:rPr>
          <w:rFonts w:ascii="Times New Roman" w:eastAsia="Times New Roman" w:hAnsi="Times New Roman" w:cs="Times New Roman"/>
          <w:sz w:val="24"/>
          <w:szCs w:val="24"/>
        </w:rPr>
        <w:t xml:space="preserve"> </w:t>
      </w:r>
      <w:r w:rsidR="000245EC">
        <w:rPr>
          <w:rFonts w:ascii="Times New Roman" w:eastAsia="Times New Roman" w:hAnsi="Times New Roman" w:cs="Times New Roman"/>
          <w:sz w:val="24"/>
          <w:szCs w:val="24"/>
        </w:rPr>
        <w:t xml:space="preserve">Autumn Sterling; </w:t>
      </w:r>
      <w:r w:rsidR="00ED1862">
        <w:rPr>
          <w:rFonts w:ascii="Times New Roman" w:eastAsia="Times New Roman" w:hAnsi="Times New Roman" w:cs="Times New Roman"/>
          <w:sz w:val="24"/>
          <w:szCs w:val="24"/>
        </w:rPr>
        <w:t xml:space="preserve">City of Screven: </w:t>
      </w:r>
      <w:r w:rsidR="00037AF4">
        <w:rPr>
          <w:rFonts w:ascii="Times New Roman" w:eastAsia="Times New Roman" w:hAnsi="Times New Roman" w:cs="Times New Roman"/>
          <w:sz w:val="24"/>
          <w:szCs w:val="24"/>
        </w:rPr>
        <w:t>M</w:t>
      </w:r>
      <w:r w:rsidR="001163B2">
        <w:rPr>
          <w:rFonts w:ascii="Times New Roman" w:eastAsia="Times New Roman" w:hAnsi="Times New Roman" w:cs="Times New Roman"/>
          <w:sz w:val="24"/>
          <w:szCs w:val="24"/>
        </w:rPr>
        <w:t>a</w:t>
      </w:r>
      <w:r w:rsidR="00037AF4">
        <w:rPr>
          <w:rFonts w:ascii="Times New Roman" w:eastAsia="Times New Roman" w:hAnsi="Times New Roman" w:cs="Times New Roman"/>
          <w:sz w:val="24"/>
          <w:szCs w:val="24"/>
        </w:rPr>
        <w:t>kayla</w:t>
      </w:r>
      <w:r w:rsidR="000245EC">
        <w:rPr>
          <w:rFonts w:ascii="Times New Roman" w:eastAsia="Times New Roman" w:hAnsi="Times New Roman" w:cs="Times New Roman"/>
          <w:sz w:val="24"/>
          <w:szCs w:val="24"/>
        </w:rPr>
        <w:t xml:space="preserve"> Hurst</w:t>
      </w:r>
      <w:r w:rsidR="00037AF4">
        <w:rPr>
          <w:rFonts w:ascii="Times New Roman" w:eastAsia="Times New Roman" w:hAnsi="Times New Roman" w:cs="Times New Roman"/>
          <w:sz w:val="24"/>
          <w:szCs w:val="24"/>
        </w:rPr>
        <w:t xml:space="preserve"> and Jason Weaver;</w:t>
      </w:r>
      <w:r w:rsidR="00784C66">
        <w:rPr>
          <w:rFonts w:ascii="Times New Roman" w:eastAsia="Times New Roman" w:hAnsi="Times New Roman" w:cs="Times New Roman"/>
          <w:sz w:val="24"/>
          <w:szCs w:val="24"/>
        </w:rPr>
        <w:t xml:space="preserve"> Hinesville VA Outpatient Clinic: Anne-Marie Mendez-Street;</w:t>
      </w:r>
      <w:r w:rsidR="005B58E3" w:rsidRPr="005B58E3">
        <w:rPr>
          <w:rFonts w:ascii="Times New Roman" w:eastAsia="Times New Roman" w:hAnsi="Times New Roman" w:cs="Times New Roman"/>
          <w:sz w:val="24"/>
          <w:szCs w:val="24"/>
        </w:rPr>
        <w:t xml:space="preserve"> </w:t>
      </w:r>
      <w:bookmarkEnd w:id="0"/>
      <w:r w:rsidR="008B4770" w:rsidRPr="005B58E3">
        <w:rPr>
          <w:rFonts w:ascii="Times New Roman" w:eastAsia="Times New Roman" w:hAnsi="Times New Roman" w:cs="Times New Roman"/>
          <w:sz w:val="24"/>
          <w:szCs w:val="24"/>
        </w:rPr>
        <w:t>Life</w:t>
      </w:r>
      <w:r w:rsidR="003630F7">
        <w:rPr>
          <w:rFonts w:ascii="Times New Roman" w:eastAsia="Times New Roman" w:hAnsi="Times New Roman" w:cs="Times New Roman"/>
          <w:sz w:val="24"/>
          <w:szCs w:val="24"/>
        </w:rPr>
        <w:t>, Inc: Sherry Schwartz</w:t>
      </w:r>
      <w:r w:rsidR="00E503A0">
        <w:rPr>
          <w:rFonts w:ascii="Times New Roman" w:eastAsia="Times New Roman" w:hAnsi="Times New Roman" w:cs="Times New Roman"/>
          <w:sz w:val="24"/>
          <w:szCs w:val="24"/>
        </w:rPr>
        <w:t xml:space="preserve">; </w:t>
      </w:r>
      <w:r w:rsidR="006601DA" w:rsidRPr="00A11402">
        <w:rPr>
          <w:rFonts w:ascii="Times New Roman" w:eastAsia="Times New Roman" w:hAnsi="Times New Roman" w:cs="Times New Roman"/>
          <w:sz w:val="24"/>
          <w:szCs w:val="24"/>
        </w:rPr>
        <w:t>Paula</w:t>
      </w:r>
      <w:r w:rsidR="006601DA">
        <w:rPr>
          <w:rFonts w:ascii="Times New Roman" w:eastAsia="Times New Roman" w:hAnsi="Times New Roman" w:cs="Times New Roman"/>
          <w:sz w:val="24"/>
          <w:szCs w:val="24"/>
        </w:rPr>
        <w:t xml:space="preserve">; </w:t>
      </w:r>
      <w:r w:rsidR="00310AB9">
        <w:rPr>
          <w:rFonts w:ascii="Times New Roman" w:eastAsia="Times New Roman" w:hAnsi="Times New Roman" w:cs="Times New Roman"/>
          <w:sz w:val="24"/>
          <w:szCs w:val="24"/>
        </w:rPr>
        <w:t xml:space="preserve">Pineland BHDD: Sarah Refuss; </w:t>
      </w:r>
      <w:r>
        <w:rPr>
          <w:rFonts w:ascii="Times New Roman" w:eastAsia="Times New Roman" w:hAnsi="Times New Roman" w:cs="Times New Roman"/>
          <w:sz w:val="24"/>
          <w:szCs w:val="24"/>
        </w:rPr>
        <w:t>Share Health Southeast Georgia: Sheryl Lewis and Tanesha L. Slocumb</w:t>
      </w:r>
      <w:r w:rsidR="003630F7">
        <w:rPr>
          <w:rFonts w:ascii="Times New Roman" w:eastAsia="Times New Roman" w:hAnsi="Times New Roman" w:cs="Times New Roman"/>
          <w:sz w:val="24"/>
          <w:szCs w:val="24"/>
        </w:rPr>
        <w:t xml:space="preserve">; </w:t>
      </w:r>
      <w:r w:rsidR="008B4770">
        <w:rPr>
          <w:rFonts w:ascii="Times New Roman" w:eastAsia="Times New Roman" w:hAnsi="Times New Roman" w:cs="Times New Roman"/>
          <w:sz w:val="24"/>
          <w:szCs w:val="24"/>
        </w:rPr>
        <w:t>Wayne Memorial Hospital: Theresa Garvin</w:t>
      </w:r>
    </w:p>
    <w:p w14:paraId="6A45D96F" w14:textId="77777777" w:rsidR="008B4770" w:rsidRDefault="008B4770" w:rsidP="0003329B">
      <w:pPr>
        <w:spacing w:line="240" w:lineRule="auto"/>
        <w:rPr>
          <w:rFonts w:ascii="Times New Roman" w:eastAsia="Times New Roman" w:hAnsi="Times New Roman" w:cs="Times New Roman"/>
          <w:sz w:val="24"/>
          <w:szCs w:val="24"/>
        </w:rPr>
      </w:pPr>
    </w:p>
    <w:p w14:paraId="00000010" w14:textId="77777777" w:rsidR="00DC4D66" w:rsidRDefault="00184093" w:rsidP="000332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Staff Present</w:t>
      </w:r>
      <w:r w:rsidRPr="007A7BFA">
        <w:rPr>
          <w:rFonts w:ascii="Times New Roman" w:eastAsia="Times New Roman" w:hAnsi="Times New Roman" w:cs="Times New Roman"/>
          <w:bCs/>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Wayne County Recovery Coalition: Renee Bolin</w:t>
      </w:r>
    </w:p>
    <w:p w14:paraId="00000011" w14:textId="77777777" w:rsidR="00DC4D66" w:rsidRDefault="00DC4D66" w:rsidP="0003329B">
      <w:pPr>
        <w:spacing w:line="240" w:lineRule="auto"/>
        <w:rPr>
          <w:rFonts w:ascii="Times New Roman" w:eastAsia="Times New Roman" w:hAnsi="Times New Roman" w:cs="Times New Roman"/>
          <w:b/>
          <w:sz w:val="24"/>
          <w:szCs w:val="24"/>
        </w:rPr>
      </w:pPr>
    </w:p>
    <w:p w14:paraId="00000012" w14:textId="77777777" w:rsidR="00DC4D66" w:rsidRDefault="00184093" w:rsidP="0003329B">
      <w:pPr>
        <w:spacing w:line="240" w:lineRule="auto"/>
        <w:rPr>
          <w:rFonts w:ascii="Times New Roman" w:eastAsia="Times New Roman" w:hAnsi="Times New Roman" w:cs="Times New Roman"/>
          <w:b/>
          <w:sz w:val="24"/>
          <w:szCs w:val="24"/>
        </w:rPr>
      </w:pPr>
      <w:r w:rsidRPr="00E503A0">
        <w:rPr>
          <w:rFonts w:ascii="Times New Roman" w:eastAsia="Times New Roman" w:hAnsi="Times New Roman" w:cs="Times New Roman"/>
          <w:b/>
          <w:sz w:val="24"/>
          <w:szCs w:val="24"/>
        </w:rPr>
        <w:t>Welcome and Introductions</w:t>
      </w:r>
    </w:p>
    <w:p w14:paraId="00000014" w14:textId="21163A4E" w:rsidR="00DC4D66" w:rsidRDefault="00184093" w:rsidP="000332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Renee Bolin greeted all attendees, welcoming everyone to the meeting.</w:t>
      </w:r>
      <w:r w:rsidR="009E6434">
        <w:rPr>
          <w:rFonts w:ascii="Times New Roman" w:eastAsia="Times New Roman" w:hAnsi="Times New Roman" w:cs="Times New Roman"/>
          <w:sz w:val="24"/>
          <w:szCs w:val="24"/>
        </w:rPr>
        <w:t xml:space="preserve"> </w:t>
      </w:r>
      <w:r w:rsidR="007053DE">
        <w:rPr>
          <w:rFonts w:ascii="Times New Roman" w:eastAsia="Times New Roman" w:hAnsi="Times New Roman" w:cs="Times New Roman"/>
          <w:sz w:val="24"/>
          <w:szCs w:val="24"/>
        </w:rPr>
        <w:t>She</w:t>
      </w:r>
      <w:r w:rsidR="006B3452">
        <w:rPr>
          <w:rFonts w:ascii="Times New Roman" w:eastAsia="Times New Roman" w:hAnsi="Times New Roman" w:cs="Times New Roman"/>
          <w:sz w:val="24"/>
          <w:szCs w:val="24"/>
        </w:rPr>
        <w:t xml:space="preserve"> </w:t>
      </w:r>
      <w:r w:rsidR="00ED59EC">
        <w:rPr>
          <w:rFonts w:ascii="Times New Roman" w:eastAsia="Times New Roman" w:hAnsi="Times New Roman" w:cs="Times New Roman"/>
          <w:sz w:val="24"/>
          <w:szCs w:val="24"/>
        </w:rPr>
        <w:t>asked the partners to sign</w:t>
      </w:r>
      <w:r w:rsidR="007F756B">
        <w:rPr>
          <w:rFonts w:ascii="Times New Roman" w:eastAsia="Times New Roman" w:hAnsi="Times New Roman" w:cs="Times New Roman"/>
          <w:sz w:val="24"/>
          <w:szCs w:val="24"/>
        </w:rPr>
        <w:t xml:space="preserve"> i</w:t>
      </w:r>
      <w:r w:rsidR="00CC51B6">
        <w:rPr>
          <w:rFonts w:ascii="Times New Roman" w:eastAsia="Times New Roman" w:hAnsi="Times New Roman" w:cs="Times New Roman"/>
          <w:sz w:val="24"/>
          <w:szCs w:val="24"/>
        </w:rPr>
        <w:t>n</w:t>
      </w:r>
      <w:r w:rsidR="006B3452">
        <w:rPr>
          <w:rFonts w:ascii="Times New Roman" w:eastAsia="Times New Roman" w:hAnsi="Times New Roman" w:cs="Times New Roman"/>
          <w:sz w:val="24"/>
          <w:szCs w:val="24"/>
        </w:rPr>
        <w:t xml:space="preserve"> via the QR code</w:t>
      </w:r>
      <w:r w:rsidR="00ED59EC">
        <w:rPr>
          <w:rFonts w:ascii="Times New Roman" w:eastAsia="Times New Roman" w:hAnsi="Times New Roman" w:cs="Times New Roman"/>
          <w:sz w:val="24"/>
          <w:szCs w:val="24"/>
        </w:rPr>
        <w:t>.</w:t>
      </w:r>
      <w:r w:rsidR="007053DE" w:rsidRPr="007053DE">
        <w:rPr>
          <w:rFonts w:ascii="Times New Roman" w:eastAsia="Times New Roman" w:hAnsi="Times New Roman" w:cs="Times New Roman"/>
          <w:sz w:val="24"/>
          <w:szCs w:val="24"/>
        </w:rPr>
        <w:t xml:space="preserve"> Partners introduced themselves and the agency/sectors they represent.</w:t>
      </w:r>
      <w:r w:rsidR="007053DE">
        <w:rPr>
          <w:rFonts w:ascii="Times New Roman" w:eastAsia="Times New Roman" w:hAnsi="Times New Roman" w:cs="Times New Roman"/>
          <w:sz w:val="24"/>
          <w:szCs w:val="24"/>
        </w:rPr>
        <w:t xml:space="preserve"> </w:t>
      </w:r>
    </w:p>
    <w:p w14:paraId="15B1648A" w14:textId="77777777" w:rsidR="00B55F43" w:rsidRDefault="00B55F43" w:rsidP="0003329B">
      <w:pPr>
        <w:spacing w:line="240" w:lineRule="auto"/>
        <w:rPr>
          <w:rFonts w:ascii="Times New Roman" w:eastAsia="Times New Roman" w:hAnsi="Times New Roman" w:cs="Times New Roman"/>
          <w:sz w:val="24"/>
          <w:szCs w:val="24"/>
        </w:rPr>
      </w:pPr>
    </w:p>
    <w:p w14:paraId="6F305764" w14:textId="77777777" w:rsidR="00B55F43" w:rsidRDefault="00184093" w:rsidP="0003329B">
      <w:pPr>
        <w:spacing w:line="240" w:lineRule="auto"/>
        <w:rPr>
          <w:rFonts w:ascii="Times New Roman" w:eastAsia="Times New Roman" w:hAnsi="Times New Roman" w:cs="Times New Roman"/>
          <w:b/>
          <w:sz w:val="24"/>
          <w:szCs w:val="24"/>
        </w:rPr>
      </w:pPr>
      <w:r w:rsidRPr="00E503A0">
        <w:rPr>
          <w:rFonts w:ascii="Times New Roman" w:eastAsia="Times New Roman" w:hAnsi="Times New Roman" w:cs="Times New Roman"/>
          <w:b/>
          <w:sz w:val="24"/>
          <w:szCs w:val="24"/>
        </w:rPr>
        <w:t>Review of Minutes</w:t>
      </w:r>
    </w:p>
    <w:p w14:paraId="00000016" w14:textId="43DB9303" w:rsidR="00DC4D66" w:rsidRDefault="00B55F43" w:rsidP="000332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Minutes from the </w:t>
      </w:r>
      <w:r w:rsidR="006224BA">
        <w:rPr>
          <w:rFonts w:ascii="Times New Roman" w:eastAsia="Times New Roman" w:hAnsi="Times New Roman" w:cs="Times New Roman"/>
          <w:sz w:val="24"/>
          <w:szCs w:val="24"/>
        </w:rPr>
        <w:t>April</w:t>
      </w:r>
      <w:r>
        <w:rPr>
          <w:rFonts w:ascii="Times New Roman" w:eastAsia="Times New Roman" w:hAnsi="Times New Roman" w:cs="Times New Roman"/>
          <w:sz w:val="24"/>
          <w:szCs w:val="24"/>
        </w:rPr>
        <w:t xml:space="preserve"> meeting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reviewed. A motion to approve the minutes was made by </w:t>
      </w:r>
      <w:r w:rsidR="000E2145">
        <w:rPr>
          <w:rFonts w:ascii="Times New Roman" w:eastAsia="Times New Roman" w:hAnsi="Times New Roman" w:cs="Times New Roman"/>
          <w:sz w:val="24"/>
          <w:szCs w:val="24"/>
        </w:rPr>
        <w:t>Ambi Bess</w:t>
      </w:r>
      <w:r w:rsidR="00ED59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seconded by </w:t>
      </w:r>
      <w:r w:rsidR="000E2145">
        <w:rPr>
          <w:rFonts w:ascii="Times New Roman" w:eastAsia="Times New Roman" w:hAnsi="Times New Roman" w:cs="Times New Roman"/>
          <w:sz w:val="24"/>
          <w:szCs w:val="24"/>
        </w:rPr>
        <w:t>Darren Deal</w:t>
      </w:r>
      <w:r>
        <w:rPr>
          <w:rFonts w:ascii="Times New Roman" w:eastAsia="Times New Roman" w:hAnsi="Times New Roman" w:cs="Times New Roman"/>
          <w:sz w:val="24"/>
          <w:szCs w:val="24"/>
        </w:rPr>
        <w:t xml:space="preserve">. Motion was </w:t>
      </w:r>
      <w:proofErr w:type="gramStart"/>
      <w:r>
        <w:rPr>
          <w:rFonts w:ascii="Times New Roman" w:eastAsia="Times New Roman" w:hAnsi="Times New Roman" w:cs="Times New Roman"/>
          <w:sz w:val="24"/>
          <w:szCs w:val="24"/>
        </w:rPr>
        <w:t>carried</w:t>
      </w:r>
      <w:proofErr w:type="gramEnd"/>
      <w:r>
        <w:rPr>
          <w:rFonts w:ascii="Times New Roman" w:eastAsia="Times New Roman" w:hAnsi="Times New Roman" w:cs="Times New Roman"/>
          <w:sz w:val="24"/>
          <w:szCs w:val="24"/>
        </w:rPr>
        <w:t xml:space="preserve"> by the partners and minutes were approved. </w:t>
      </w:r>
    </w:p>
    <w:p w14:paraId="0176A7FC" w14:textId="77777777" w:rsidR="00011E08" w:rsidRDefault="00011E08" w:rsidP="0003329B">
      <w:pPr>
        <w:spacing w:line="240" w:lineRule="auto"/>
        <w:rPr>
          <w:rFonts w:ascii="Times New Roman" w:eastAsia="Times New Roman" w:hAnsi="Times New Roman" w:cs="Times New Roman"/>
          <w:sz w:val="24"/>
          <w:szCs w:val="24"/>
        </w:rPr>
      </w:pPr>
    </w:p>
    <w:p w14:paraId="17135308" w14:textId="091B4064" w:rsidR="00011E08" w:rsidRDefault="00DF6ACD" w:rsidP="0003329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and brainstorming of educational flyer concepts targeting our priority substances</w:t>
      </w:r>
    </w:p>
    <w:p w14:paraId="6CB3F59F" w14:textId="41A3D45E" w:rsidR="00450EFD" w:rsidRPr="00450EFD" w:rsidRDefault="00450EFD" w:rsidP="00450EFD">
      <w:pPr>
        <w:spacing w:line="240" w:lineRule="auto"/>
        <w:rPr>
          <w:rFonts w:ascii="Times New Roman" w:eastAsia="Times New Roman" w:hAnsi="Times New Roman" w:cs="Times New Roman"/>
          <w:sz w:val="24"/>
          <w:szCs w:val="24"/>
        </w:rPr>
      </w:pPr>
      <w:r w:rsidRPr="00450EFD">
        <w:rPr>
          <w:rFonts w:ascii="Times New Roman" w:eastAsia="Times New Roman" w:hAnsi="Times New Roman" w:cs="Times New Roman"/>
          <w:sz w:val="24"/>
          <w:szCs w:val="24"/>
        </w:rPr>
        <w:t xml:space="preserve">Renee </w:t>
      </w:r>
      <w:r w:rsidR="00784699">
        <w:rPr>
          <w:rFonts w:ascii="Times New Roman" w:eastAsia="Times New Roman" w:hAnsi="Times New Roman" w:cs="Times New Roman"/>
          <w:sz w:val="24"/>
          <w:szCs w:val="24"/>
        </w:rPr>
        <w:t xml:space="preserve">led a discussion with the partners about flyer concepts focused on </w:t>
      </w:r>
      <w:r w:rsidR="00EF3525">
        <w:rPr>
          <w:rFonts w:ascii="Times New Roman" w:eastAsia="Times New Roman" w:hAnsi="Times New Roman" w:cs="Times New Roman"/>
          <w:sz w:val="24"/>
          <w:szCs w:val="24"/>
        </w:rPr>
        <w:t>the target drugs</w:t>
      </w:r>
      <w:r w:rsidR="009B1D10">
        <w:rPr>
          <w:rFonts w:ascii="Times New Roman" w:eastAsia="Times New Roman" w:hAnsi="Times New Roman" w:cs="Times New Roman"/>
          <w:sz w:val="24"/>
          <w:szCs w:val="24"/>
        </w:rPr>
        <w:t>.</w:t>
      </w:r>
      <w:r w:rsidR="00EF3525">
        <w:rPr>
          <w:rFonts w:ascii="Times New Roman" w:eastAsia="Times New Roman" w:hAnsi="Times New Roman" w:cs="Times New Roman"/>
          <w:sz w:val="24"/>
          <w:szCs w:val="24"/>
        </w:rPr>
        <w:t xml:space="preserve"> She informed the partners that WCRC received approval by the Wayne County School System to share flyers in </w:t>
      </w:r>
      <w:r w:rsidR="008E354E">
        <w:rPr>
          <w:rFonts w:ascii="Times New Roman" w:eastAsia="Times New Roman" w:hAnsi="Times New Roman" w:cs="Times New Roman"/>
          <w:sz w:val="24"/>
          <w:szCs w:val="24"/>
        </w:rPr>
        <w:t xml:space="preserve">the summer school lunches. This initiative will </w:t>
      </w:r>
      <w:r w:rsidR="003B41B8">
        <w:rPr>
          <w:rFonts w:ascii="Times New Roman" w:eastAsia="Times New Roman" w:hAnsi="Times New Roman" w:cs="Times New Roman"/>
          <w:sz w:val="24"/>
          <w:szCs w:val="24"/>
        </w:rPr>
        <w:t>occur</w:t>
      </w:r>
      <w:r w:rsidR="008E354E">
        <w:rPr>
          <w:rFonts w:ascii="Times New Roman" w:eastAsia="Times New Roman" w:hAnsi="Times New Roman" w:cs="Times New Roman"/>
          <w:sz w:val="24"/>
          <w:szCs w:val="24"/>
        </w:rPr>
        <w:t xml:space="preserve"> every Tuesday and Thursday from June 3</w:t>
      </w:r>
      <w:r w:rsidR="008E354E" w:rsidRPr="008E354E">
        <w:rPr>
          <w:rFonts w:ascii="Times New Roman" w:eastAsia="Times New Roman" w:hAnsi="Times New Roman" w:cs="Times New Roman"/>
          <w:sz w:val="24"/>
          <w:szCs w:val="24"/>
          <w:vertAlign w:val="superscript"/>
        </w:rPr>
        <w:t>rd</w:t>
      </w:r>
      <w:r w:rsidR="008E354E">
        <w:rPr>
          <w:rFonts w:ascii="Times New Roman" w:eastAsia="Times New Roman" w:hAnsi="Times New Roman" w:cs="Times New Roman"/>
          <w:sz w:val="24"/>
          <w:szCs w:val="24"/>
        </w:rPr>
        <w:t xml:space="preserve"> until July 29</w:t>
      </w:r>
      <w:r w:rsidR="008E354E" w:rsidRPr="008E354E">
        <w:rPr>
          <w:rFonts w:ascii="Times New Roman" w:eastAsia="Times New Roman" w:hAnsi="Times New Roman" w:cs="Times New Roman"/>
          <w:sz w:val="24"/>
          <w:szCs w:val="24"/>
          <w:vertAlign w:val="superscript"/>
        </w:rPr>
        <w:t>th</w:t>
      </w:r>
      <w:r w:rsidR="008E354E">
        <w:rPr>
          <w:rFonts w:ascii="Times New Roman" w:eastAsia="Times New Roman" w:hAnsi="Times New Roman" w:cs="Times New Roman"/>
          <w:sz w:val="24"/>
          <w:szCs w:val="24"/>
        </w:rPr>
        <w:t xml:space="preserve">. </w:t>
      </w:r>
      <w:r w:rsidR="004E0BEB">
        <w:rPr>
          <w:rFonts w:ascii="Times New Roman" w:eastAsia="Times New Roman" w:hAnsi="Times New Roman" w:cs="Times New Roman"/>
          <w:sz w:val="24"/>
          <w:szCs w:val="24"/>
        </w:rPr>
        <w:t>The partners shared several ideas including having different messages or multiple messages shared in the lunches, making sure the message is age appropriate</w:t>
      </w:r>
      <w:r w:rsidR="00B03328">
        <w:rPr>
          <w:rFonts w:ascii="Times New Roman" w:eastAsia="Times New Roman" w:hAnsi="Times New Roman" w:cs="Times New Roman"/>
          <w:sz w:val="24"/>
          <w:szCs w:val="24"/>
        </w:rPr>
        <w:t>, getting volunteers to hand them directly to parents as to avoid them getting misplaced or overlooked</w:t>
      </w:r>
      <w:r w:rsidR="00975F92">
        <w:rPr>
          <w:rFonts w:ascii="Times New Roman" w:eastAsia="Times New Roman" w:hAnsi="Times New Roman" w:cs="Times New Roman"/>
          <w:sz w:val="24"/>
          <w:szCs w:val="24"/>
        </w:rPr>
        <w:t xml:space="preserve">, </w:t>
      </w:r>
      <w:proofErr w:type="gramStart"/>
      <w:r w:rsidR="00975F92">
        <w:rPr>
          <w:rFonts w:ascii="Times New Roman" w:eastAsia="Times New Roman" w:hAnsi="Times New Roman" w:cs="Times New Roman"/>
          <w:sz w:val="24"/>
          <w:szCs w:val="24"/>
        </w:rPr>
        <w:t>and also</w:t>
      </w:r>
      <w:proofErr w:type="gramEnd"/>
      <w:r w:rsidR="00975F92">
        <w:rPr>
          <w:rFonts w:ascii="Times New Roman" w:eastAsia="Times New Roman" w:hAnsi="Times New Roman" w:cs="Times New Roman"/>
          <w:sz w:val="24"/>
          <w:szCs w:val="24"/>
        </w:rPr>
        <w:t xml:space="preserve"> making each flyer a different color</w:t>
      </w:r>
      <w:r w:rsidR="00904F55">
        <w:rPr>
          <w:rFonts w:ascii="Times New Roman" w:eastAsia="Times New Roman" w:hAnsi="Times New Roman" w:cs="Times New Roman"/>
          <w:sz w:val="24"/>
          <w:szCs w:val="24"/>
        </w:rPr>
        <w:t>. One partner suggested developing other materials including bookmarks</w:t>
      </w:r>
      <w:r w:rsidR="006241C4">
        <w:rPr>
          <w:rFonts w:ascii="Times New Roman" w:eastAsia="Times New Roman" w:hAnsi="Times New Roman" w:cs="Times New Roman"/>
          <w:sz w:val="24"/>
          <w:szCs w:val="24"/>
        </w:rPr>
        <w:t xml:space="preserve"> and suggested sharing flyers with parents teaching them how to have </w:t>
      </w:r>
      <w:r w:rsidR="00975F92">
        <w:rPr>
          <w:rFonts w:ascii="Times New Roman" w:eastAsia="Times New Roman" w:hAnsi="Times New Roman" w:cs="Times New Roman"/>
          <w:sz w:val="24"/>
          <w:szCs w:val="24"/>
        </w:rPr>
        <w:t>difficult</w:t>
      </w:r>
      <w:r w:rsidR="006241C4">
        <w:rPr>
          <w:rFonts w:ascii="Times New Roman" w:eastAsia="Times New Roman" w:hAnsi="Times New Roman" w:cs="Times New Roman"/>
          <w:sz w:val="24"/>
          <w:szCs w:val="24"/>
        </w:rPr>
        <w:t xml:space="preserve"> conversations with their parents. Partners agreed that there should be links on the materials where parents can visit to learn more information. The partners also emphasized sharing resources, like GA Tobacco Quitline, on the website.</w:t>
      </w:r>
      <w:r w:rsidR="00C20AE4">
        <w:rPr>
          <w:rFonts w:ascii="Times New Roman" w:eastAsia="Times New Roman" w:hAnsi="Times New Roman" w:cs="Times New Roman"/>
          <w:sz w:val="24"/>
          <w:szCs w:val="24"/>
        </w:rPr>
        <w:t xml:space="preserve"> Renee asked a partner about translation services to which she agreed she would </w:t>
      </w:r>
      <w:r w:rsidR="00081EB1">
        <w:rPr>
          <w:rFonts w:ascii="Times New Roman" w:eastAsia="Times New Roman" w:hAnsi="Times New Roman" w:cs="Times New Roman"/>
          <w:sz w:val="24"/>
          <w:szCs w:val="24"/>
        </w:rPr>
        <w:t>assist in</w:t>
      </w:r>
      <w:r w:rsidR="00C20AE4">
        <w:rPr>
          <w:rFonts w:ascii="Times New Roman" w:eastAsia="Times New Roman" w:hAnsi="Times New Roman" w:cs="Times New Roman"/>
          <w:sz w:val="24"/>
          <w:szCs w:val="24"/>
        </w:rPr>
        <w:t xml:space="preserve"> translat</w:t>
      </w:r>
      <w:r w:rsidR="00081EB1">
        <w:rPr>
          <w:rFonts w:ascii="Times New Roman" w:eastAsia="Times New Roman" w:hAnsi="Times New Roman" w:cs="Times New Roman"/>
          <w:sz w:val="24"/>
          <w:szCs w:val="24"/>
        </w:rPr>
        <w:t>ing</w:t>
      </w:r>
      <w:r w:rsidR="00C20AE4">
        <w:rPr>
          <w:rFonts w:ascii="Times New Roman" w:eastAsia="Times New Roman" w:hAnsi="Times New Roman" w:cs="Times New Roman"/>
          <w:sz w:val="24"/>
          <w:szCs w:val="24"/>
        </w:rPr>
        <w:t xml:space="preserve"> the materials to reach the Latinx population. </w:t>
      </w:r>
    </w:p>
    <w:p w14:paraId="09552A5A" w14:textId="77777777" w:rsidR="00B55F43" w:rsidRPr="00B55F43" w:rsidRDefault="00B55F43" w:rsidP="0003329B">
      <w:pPr>
        <w:spacing w:line="240" w:lineRule="auto"/>
        <w:rPr>
          <w:rFonts w:ascii="Times New Roman" w:eastAsia="Times New Roman" w:hAnsi="Times New Roman" w:cs="Times New Roman"/>
          <w:b/>
          <w:sz w:val="24"/>
          <w:szCs w:val="24"/>
        </w:rPr>
      </w:pPr>
    </w:p>
    <w:p w14:paraId="079900ED" w14:textId="08E21A92" w:rsidR="00011E08" w:rsidRDefault="00DD374E" w:rsidP="0003329B">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Fiscal Agent Updates </w:t>
      </w:r>
    </w:p>
    <w:p w14:paraId="0C5F679C" w14:textId="494849B9" w:rsidR="00B55F43" w:rsidRPr="002A7986" w:rsidRDefault="002A7986" w:rsidP="0003329B">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Share Health Staff provided updates on their mini grant application and traditional scholarship recipients from Wayne County. Sheryl </w:t>
      </w:r>
      <w:r w:rsidR="0050257E">
        <w:rPr>
          <w:rFonts w:ascii="Times New Roman" w:eastAsia="Times New Roman" w:hAnsi="Times New Roman" w:cs="Times New Roman"/>
          <w:bCs/>
          <w:sz w:val="24"/>
          <w:szCs w:val="24"/>
        </w:rPr>
        <w:t xml:space="preserve">Lewis </w:t>
      </w:r>
      <w:r w:rsidR="00F12D07">
        <w:rPr>
          <w:rFonts w:ascii="Times New Roman" w:eastAsia="Times New Roman" w:hAnsi="Times New Roman" w:cs="Times New Roman"/>
          <w:bCs/>
          <w:sz w:val="24"/>
          <w:szCs w:val="24"/>
        </w:rPr>
        <w:t>shared</w:t>
      </w:r>
      <w:r>
        <w:rPr>
          <w:rFonts w:ascii="Times New Roman" w:eastAsia="Times New Roman" w:hAnsi="Times New Roman" w:cs="Times New Roman"/>
          <w:bCs/>
          <w:sz w:val="24"/>
          <w:szCs w:val="24"/>
        </w:rPr>
        <w:t xml:space="preserve"> an overview of the mini grant process before announcing the two WCRC partners who received mini grants this round. Anchored </w:t>
      </w:r>
      <w:r w:rsidR="000B769E">
        <w:rPr>
          <w:rFonts w:ascii="Times New Roman" w:eastAsia="Times New Roman" w:hAnsi="Times New Roman" w:cs="Times New Roman"/>
          <w:bCs/>
          <w:sz w:val="24"/>
          <w:szCs w:val="24"/>
        </w:rPr>
        <w:t xml:space="preserve">and the City of Screven were the recipients of a Share Health Southeast Georgia Mini Grant to </w:t>
      </w:r>
      <w:r w:rsidR="0050257E">
        <w:rPr>
          <w:rFonts w:ascii="Times New Roman" w:eastAsia="Times New Roman" w:hAnsi="Times New Roman" w:cs="Times New Roman"/>
          <w:bCs/>
          <w:sz w:val="24"/>
          <w:szCs w:val="24"/>
        </w:rPr>
        <w:t xml:space="preserve">support their prevention efforts. Anchored requested support for their Summer Prevention camp and the City of Screven applied to support their Independence from the Vape summer event. Tanesha Slocumb provided an update </w:t>
      </w:r>
      <w:r w:rsidR="00A95508">
        <w:rPr>
          <w:rFonts w:ascii="Times New Roman" w:eastAsia="Times New Roman" w:hAnsi="Times New Roman" w:cs="Times New Roman"/>
          <w:bCs/>
          <w:sz w:val="24"/>
          <w:szCs w:val="24"/>
        </w:rPr>
        <w:t xml:space="preserve">about the recipients of the traditional Share Health </w:t>
      </w:r>
      <w:r w:rsidR="00A95508">
        <w:rPr>
          <w:rFonts w:ascii="Times New Roman" w:eastAsia="Times New Roman" w:hAnsi="Times New Roman" w:cs="Times New Roman"/>
          <w:bCs/>
          <w:sz w:val="24"/>
          <w:szCs w:val="24"/>
        </w:rPr>
        <w:lastRenderedPageBreak/>
        <w:t xml:space="preserve">scholarships from Wayne County. Share Health awarded two Wayne County High School students with a $1,000 scholarship. She shared a </w:t>
      </w:r>
      <w:r w:rsidR="00985F0F">
        <w:rPr>
          <w:rFonts w:ascii="Times New Roman" w:eastAsia="Times New Roman" w:hAnsi="Times New Roman" w:cs="Times New Roman"/>
          <w:bCs/>
          <w:sz w:val="24"/>
          <w:szCs w:val="24"/>
        </w:rPr>
        <w:t xml:space="preserve">quick summary about the students: Rachel Jackson will </w:t>
      </w:r>
      <w:r w:rsidR="00402D17">
        <w:rPr>
          <w:rFonts w:ascii="Times New Roman" w:eastAsia="Times New Roman" w:hAnsi="Times New Roman" w:cs="Times New Roman"/>
          <w:bCs/>
          <w:sz w:val="24"/>
          <w:szCs w:val="24"/>
        </w:rPr>
        <w:t>attend</w:t>
      </w:r>
      <w:r w:rsidR="00985F0F">
        <w:rPr>
          <w:rFonts w:ascii="Times New Roman" w:eastAsia="Times New Roman" w:hAnsi="Times New Roman" w:cs="Times New Roman"/>
          <w:bCs/>
          <w:sz w:val="24"/>
          <w:szCs w:val="24"/>
        </w:rPr>
        <w:t xml:space="preserve"> Augusta University to major in Pre Allied Health with </w:t>
      </w:r>
      <w:r w:rsidR="00402D17">
        <w:rPr>
          <w:rFonts w:ascii="Times New Roman" w:eastAsia="Times New Roman" w:hAnsi="Times New Roman" w:cs="Times New Roman"/>
          <w:bCs/>
          <w:sz w:val="24"/>
          <w:szCs w:val="24"/>
        </w:rPr>
        <w:t>the</w:t>
      </w:r>
      <w:r w:rsidR="00985F0F">
        <w:rPr>
          <w:rFonts w:ascii="Times New Roman" w:eastAsia="Times New Roman" w:hAnsi="Times New Roman" w:cs="Times New Roman"/>
          <w:bCs/>
          <w:sz w:val="24"/>
          <w:szCs w:val="24"/>
        </w:rPr>
        <w:t xml:space="preserve"> goal of attending Dental School and Tristin Yawn </w:t>
      </w:r>
      <w:r w:rsidR="00402D17">
        <w:rPr>
          <w:rFonts w:ascii="Times New Roman" w:eastAsia="Times New Roman" w:hAnsi="Times New Roman" w:cs="Times New Roman"/>
          <w:bCs/>
          <w:sz w:val="24"/>
          <w:szCs w:val="24"/>
        </w:rPr>
        <w:t xml:space="preserve">will attend College of Coastal Georgia to major in Nursing with the goal of becoming a Nurse Practitioner. Jason Weaver, Screven mayor, shared that Tristin was a part of his Leadership Program. </w:t>
      </w:r>
    </w:p>
    <w:p w14:paraId="4E32BDDA" w14:textId="77777777" w:rsidR="00F37B8E" w:rsidRDefault="00F37B8E" w:rsidP="0003329B">
      <w:pPr>
        <w:spacing w:line="240" w:lineRule="auto"/>
        <w:rPr>
          <w:rFonts w:ascii="Times New Roman" w:eastAsia="Times New Roman" w:hAnsi="Times New Roman" w:cs="Times New Roman"/>
          <w:b/>
          <w:sz w:val="24"/>
          <w:szCs w:val="24"/>
        </w:rPr>
      </w:pPr>
    </w:p>
    <w:p w14:paraId="133D7278" w14:textId="634F8615" w:rsidR="00B55F43" w:rsidRDefault="00ED59EC" w:rsidP="0003329B">
      <w:pPr>
        <w:spacing w:line="240" w:lineRule="auto"/>
        <w:rPr>
          <w:rFonts w:ascii="Times New Roman" w:eastAsia="Times New Roman" w:hAnsi="Times New Roman" w:cs="Times New Roman"/>
          <w:b/>
          <w:sz w:val="24"/>
          <w:szCs w:val="24"/>
        </w:rPr>
      </w:pPr>
      <w:r w:rsidRPr="00E503A0">
        <w:rPr>
          <w:rFonts w:ascii="Times New Roman" w:eastAsia="Times New Roman" w:hAnsi="Times New Roman" w:cs="Times New Roman"/>
          <w:b/>
          <w:sz w:val="24"/>
          <w:szCs w:val="24"/>
        </w:rPr>
        <w:t>Updates</w:t>
      </w:r>
    </w:p>
    <w:p w14:paraId="50FCBAC0" w14:textId="751EF55F" w:rsidR="00A47389" w:rsidRPr="00A47389" w:rsidRDefault="00A47389" w:rsidP="0003329B">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Renee shared </w:t>
      </w:r>
      <w:r w:rsidR="00D7092B">
        <w:rPr>
          <w:rFonts w:ascii="Times New Roman" w:eastAsia="Times New Roman" w:hAnsi="Times New Roman" w:cs="Times New Roman"/>
          <w:bCs/>
          <w:sz w:val="24"/>
          <w:szCs w:val="24"/>
        </w:rPr>
        <w:t xml:space="preserve">an update about Georgia Teen Institute and National Prevention Week. She informed the partners that two students would be traveling to </w:t>
      </w:r>
      <w:r w:rsidR="00051F04">
        <w:rPr>
          <w:rFonts w:ascii="Times New Roman" w:eastAsia="Times New Roman" w:hAnsi="Times New Roman" w:cs="Times New Roman"/>
          <w:bCs/>
          <w:sz w:val="24"/>
          <w:szCs w:val="24"/>
        </w:rPr>
        <w:t>Reinhardt University on June 9</w:t>
      </w:r>
      <w:r w:rsidR="00051F04" w:rsidRPr="00051F04">
        <w:rPr>
          <w:rFonts w:ascii="Times New Roman" w:eastAsia="Times New Roman" w:hAnsi="Times New Roman" w:cs="Times New Roman"/>
          <w:bCs/>
          <w:sz w:val="24"/>
          <w:szCs w:val="24"/>
          <w:vertAlign w:val="superscript"/>
        </w:rPr>
        <w:t>th</w:t>
      </w:r>
      <w:r w:rsidR="00051F04">
        <w:rPr>
          <w:rFonts w:ascii="Times New Roman" w:eastAsia="Times New Roman" w:hAnsi="Times New Roman" w:cs="Times New Roman"/>
          <w:bCs/>
          <w:sz w:val="24"/>
          <w:szCs w:val="24"/>
        </w:rPr>
        <w:t>-13</w:t>
      </w:r>
      <w:r w:rsidR="00051F04" w:rsidRPr="00051F04">
        <w:rPr>
          <w:rFonts w:ascii="Times New Roman" w:eastAsia="Times New Roman" w:hAnsi="Times New Roman" w:cs="Times New Roman"/>
          <w:bCs/>
          <w:sz w:val="24"/>
          <w:szCs w:val="24"/>
          <w:vertAlign w:val="superscript"/>
        </w:rPr>
        <w:t>th</w:t>
      </w:r>
      <w:r w:rsidR="00051F04">
        <w:rPr>
          <w:rFonts w:ascii="Times New Roman" w:eastAsia="Times New Roman" w:hAnsi="Times New Roman" w:cs="Times New Roman"/>
          <w:bCs/>
          <w:sz w:val="24"/>
          <w:szCs w:val="24"/>
        </w:rPr>
        <w:t xml:space="preserve"> to attend this event focused on developing </w:t>
      </w:r>
      <w:r w:rsidR="008A0482">
        <w:rPr>
          <w:rFonts w:ascii="Times New Roman" w:eastAsia="Times New Roman" w:hAnsi="Times New Roman" w:cs="Times New Roman"/>
          <w:bCs/>
          <w:sz w:val="24"/>
          <w:szCs w:val="24"/>
        </w:rPr>
        <w:t>young people to become strong leaders.</w:t>
      </w:r>
      <w:r w:rsidR="007D3B4C">
        <w:rPr>
          <w:rFonts w:ascii="Times New Roman" w:eastAsia="Times New Roman" w:hAnsi="Times New Roman" w:cs="Times New Roman"/>
          <w:bCs/>
          <w:sz w:val="24"/>
          <w:szCs w:val="24"/>
        </w:rPr>
        <w:t xml:space="preserve"> Renee </w:t>
      </w:r>
      <w:r w:rsidR="00EF583B">
        <w:rPr>
          <w:rFonts w:ascii="Times New Roman" w:eastAsia="Times New Roman" w:hAnsi="Times New Roman" w:cs="Times New Roman"/>
          <w:bCs/>
          <w:sz w:val="24"/>
          <w:szCs w:val="24"/>
        </w:rPr>
        <w:t>told the partners about her efforts at Wayne County High School during National Prevention week. She shared about prevention and mental health through intercept survey</w:t>
      </w:r>
      <w:r w:rsidR="00F12D07">
        <w:rPr>
          <w:rFonts w:ascii="Times New Roman" w:eastAsia="Times New Roman" w:hAnsi="Times New Roman" w:cs="Times New Roman"/>
          <w:bCs/>
          <w:sz w:val="24"/>
          <w:szCs w:val="24"/>
        </w:rPr>
        <w:t xml:space="preserve"> questions</w:t>
      </w:r>
      <w:r w:rsidR="00EF583B">
        <w:rPr>
          <w:rFonts w:ascii="Times New Roman" w:eastAsia="Times New Roman" w:hAnsi="Times New Roman" w:cs="Times New Roman"/>
          <w:bCs/>
          <w:sz w:val="24"/>
          <w:szCs w:val="24"/>
        </w:rPr>
        <w:t xml:space="preserve"> with the youth about their mental health and other prevention questions. Students also had a chance to pull a Jenga block and answer a question </w:t>
      </w:r>
      <w:r w:rsidR="0041515C">
        <w:rPr>
          <w:rFonts w:ascii="Times New Roman" w:eastAsia="Times New Roman" w:hAnsi="Times New Roman" w:cs="Times New Roman"/>
          <w:bCs/>
          <w:sz w:val="24"/>
          <w:szCs w:val="24"/>
        </w:rPr>
        <w:t>that was written on the block</w:t>
      </w:r>
      <w:r w:rsidR="00EF583B">
        <w:rPr>
          <w:rFonts w:ascii="Times New Roman" w:eastAsia="Times New Roman" w:hAnsi="Times New Roman" w:cs="Times New Roman"/>
          <w:bCs/>
          <w:sz w:val="24"/>
          <w:szCs w:val="24"/>
        </w:rPr>
        <w:t>. Additionally, a Wayne County High School alum, Abby Henderson, attended and shared her testimon</w:t>
      </w:r>
      <w:r w:rsidR="00A22A6F">
        <w:rPr>
          <w:rFonts w:ascii="Times New Roman" w:eastAsia="Times New Roman" w:hAnsi="Times New Roman" w:cs="Times New Roman"/>
          <w:bCs/>
          <w:sz w:val="24"/>
          <w:szCs w:val="24"/>
        </w:rPr>
        <w:t xml:space="preserve">y for Mental Health month. Renee informed the partners that there are now 40+ Anchored Junior Board members. </w:t>
      </w:r>
    </w:p>
    <w:p w14:paraId="48DB9713" w14:textId="77777777" w:rsidR="00EF3D5B" w:rsidRDefault="00EF3D5B" w:rsidP="0003329B">
      <w:pPr>
        <w:spacing w:line="240" w:lineRule="auto"/>
        <w:rPr>
          <w:rFonts w:ascii="Times New Roman" w:eastAsia="Times New Roman" w:hAnsi="Times New Roman" w:cs="Times New Roman"/>
          <w:b/>
          <w:sz w:val="24"/>
          <w:szCs w:val="24"/>
        </w:rPr>
      </w:pPr>
    </w:p>
    <w:p w14:paraId="00000029" w14:textId="3DA29F3B" w:rsidR="00DC4D66" w:rsidRDefault="00184093" w:rsidP="0003329B">
      <w:pPr>
        <w:spacing w:line="240" w:lineRule="auto"/>
        <w:rPr>
          <w:rFonts w:ascii="Times New Roman" w:eastAsia="Times New Roman" w:hAnsi="Times New Roman" w:cs="Times New Roman"/>
          <w:b/>
          <w:sz w:val="24"/>
          <w:szCs w:val="24"/>
        </w:rPr>
      </w:pPr>
      <w:r w:rsidRPr="00E503A0">
        <w:rPr>
          <w:rFonts w:ascii="Times New Roman" w:eastAsia="Times New Roman" w:hAnsi="Times New Roman" w:cs="Times New Roman"/>
          <w:b/>
          <w:sz w:val="24"/>
          <w:szCs w:val="24"/>
        </w:rPr>
        <w:t>Partner Updates</w:t>
      </w:r>
    </w:p>
    <w:p w14:paraId="7B6E80C7" w14:textId="555A4FFC" w:rsidR="00004CF5" w:rsidRDefault="00A11402" w:rsidP="00A4738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were several updates shared by partner agencies. </w:t>
      </w:r>
      <w:r w:rsidR="003B18E9">
        <w:rPr>
          <w:rFonts w:ascii="Times New Roman" w:eastAsia="Times New Roman" w:hAnsi="Times New Roman" w:cs="Times New Roman"/>
          <w:sz w:val="24"/>
          <w:szCs w:val="24"/>
        </w:rPr>
        <w:t>Susan DeLeGal shared that there is a Family Connection meeting this month on the 27</w:t>
      </w:r>
      <w:r w:rsidR="003B18E9" w:rsidRPr="003B18E9">
        <w:rPr>
          <w:rFonts w:ascii="Times New Roman" w:eastAsia="Times New Roman" w:hAnsi="Times New Roman" w:cs="Times New Roman"/>
          <w:sz w:val="24"/>
          <w:szCs w:val="24"/>
          <w:vertAlign w:val="superscript"/>
        </w:rPr>
        <w:t>th</w:t>
      </w:r>
      <w:r w:rsidR="003B18E9">
        <w:rPr>
          <w:rFonts w:ascii="Times New Roman" w:eastAsia="Times New Roman" w:hAnsi="Times New Roman" w:cs="Times New Roman"/>
          <w:sz w:val="24"/>
          <w:szCs w:val="24"/>
        </w:rPr>
        <w:t xml:space="preserve">. Sarah Refuss shared that Pineland Department of Behavioral Health </w:t>
      </w:r>
      <w:r w:rsidR="00360AC5">
        <w:rPr>
          <w:rFonts w:ascii="Times New Roman" w:eastAsia="Times New Roman" w:hAnsi="Times New Roman" w:cs="Times New Roman"/>
          <w:sz w:val="24"/>
          <w:szCs w:val="24"/>
        </w:rPr>
        <w:t>and Developmental Disabilities</w:t>
      </w:r>
      <w:r w:rsidR="008F2043">
        <w:rPr>
          <w:rFonts w:ascii="Times New Roman" w:eastAsia="Times New Roman" w:hAnsi="Times New Roman" w:cs="Times New Roman"/>
          <w:sz w:val="24"/>
          <w:szCs w:val="24"/>
        </w:rPr>
        <w:t xml:space="preserve"> has started their Mental Health Coalition back up and would be meeting on May 30</w:t>
      </w:r>
      <w:r w:rsidR="008F2043" w:rsidRPr="008F2043">
        <w:rPr>
          <w:rFonts w:ascii="Times New Roman" w:eastAsia="Times New Roman" w:hAnsi="Times New Roman" w:cs="Times New Roman"/>
          <w:sz w:val="24"/>
          <w:szCs w:val="24"/>
          <w:vertAlign w:val="superscript"/>
        </w:rPr>
        <w:t>th</w:t>
      </w:r>
      <w:r w:rsidR="008F2043">
        <w:rPr>
          <w:rFonts w:ascii="Times New Roman" w:eastAsia="Times New Roman" w:hAnsi="Times New Roman" w:cs="Times New Roman"/>
          <w:sz w:val="24"/>
          <w:szCs w:val="24"/>
        </w:rPr>
        <w:t xml:space="preserve"> in Statesboro. </w:t>
      </w:r>
      <w:r w:rsidR="007100D1">
        <w:rPr>
          <w:rFonts w:ascii="Times New Roman" w:eastAsia="Times New Roman" w:hAnsi="Times New Roman" w:cs="Times New Roman"/>
          <w:sz w:val="24"/>
          <w:szCs w:val="24"/>
        </w:rPr>
        <w:t xml:space="preserve">Jason Weaver shared that he would be partnering with Partners in Hope to host a Community Picnic in Screven in August. He would share the date with partners as soon as it was finalized. </w:t>
      </w:r>
      <w:r w:rsidR="007F40F7">
        <w:rPr>
          <w:rFonts w:ascii="Times New Roman" w:eastAsia="Times New Roman" w:hAnsi="Times New Roman" w:cs="Times New Roman"/>
          <w:sz w:val="24"/>
          <w:szCs w:val="24"/>
        </w:rPr>
        <w:t xml:space="preserve">Anne-Marie </w:t>
      </w:r>
      <w:r w:rsidR="00123323">
        <w:rPr>
          <w:rFonts w:ascii="Times New Roman" w:eastAsia="Times New Roman" w:hAnsi="Times New Roman" w:cs="Times New Roman"/>
          <w:sz w:val="24"/>
          <w:szCs w:val="24"/>
        </w:rPr>
        <w:t>Mendez-Street</w:t>
      </w:r>
      <w:r w:rsidR="00EB28BC">
        <w:rPr>
          <w:rFonts w:ascii="Times New Roman" w:eastAsia="Times New Roman" w:hAnsi="Times New Roman" w:cs="Times New Roman"/>
          <w:sz w:val="24"/>
          <w:szCs w:val="24"/>
        </w:rPr>
        <w:t xml:space="preserve"> shared a few updates with partners about neighboring counties initiatives, including Handle with Care, </w:t>
      </w:r>
      <w:r w:rsidR="00DE0C69">
        <w:rPr>
          <w:rFonts w:ascii="Times New Roman" w:eastAsia="Times New Roman" w:hAnsi="Times New Roman" w:cs="Times New Roman"/>
          <w:sz w:val="24"/>
          <w:szCs w:val="24"/>
        </w:rPr>
        <w:t xml:space="preserve">GA MHAT and their free classes the school could sign up to attend, and that Liberty County is a trauma informed school system after having received a grant to train and develop the skills for </w:t>
      </w:r>
      <w:r w:rsidR="00445CE0">
        <w:rPr>
          <w:rFonts w:ascii="Times New Roman" w:eastAsia="Times New Roman" w:hAnsi="Times New Roman" w:cs="Times New Roman"/>
          <w:sz w:val="24"/>
          <w:szCs w:val="24"/>
        </w:rPr>
        <w:t>their</w:t>
      </w:r>
      <w:r w:rsidR="00DE0C69">
        <w:rPr>
          <w:rFonts w:ascii="Times New Roman" w:eastAsia="Times New Roman" w:hAnsi="Times New Roman" w:cs="Times New Roman"/>
          <w:sz w:val="24"/>
          <w:szCs w:val="24"/>
        </w:rPr>
        <w:t xml:space="preserve"> </w:t>
      </w:r>
      <w:r w:rsidR="00445CE0">
        <w:rPr>
          <w:rFonts w:ascii="Times New Roman" w:eastAsia="Times New Roman" w:hAnsi="Times New Roman" w:cs="Times New Roman"/>
          <w:sz w:val="24"/>
          <w:szCs w:val="24"/>
        </w:rPr>
        <w:t>staff</w:t>
      </w:r>
      <w:r w:rsidR="00DE0C69">
        <w:rPr>
          <w:rFonts w:ascii="Times New Roman" w:eastAsia="Times New Roman" w:hAnsi="Times New Roman" w:cs="Times New Roman"/>
          <w:sz w:val="24"/>
          <w:szCs w:val="24"/>
        </w:rPr>
        <w:t xml:space="preserve">. </w:t>
      </w:r>
      <w:r w:rsidR="00445CE0">
        <w:rPr>
          <w:rFonts w:ascii="Times New Roman" w:eastAsia="Times New Roman" w:hAnsi="Times New Roman" w:cs="Times New Roman"/>
          <w:sz w:val="24"/>
          <w:szCs w:val="24"/>
        </w:rPr>
        <w:t xml:space="preserve">Additionally, she shared about Parent University and their efforts in Savannah to develop a teacher wellness center where they receive holistic trainings to better serve their students. </w:t>
      </w:r>
    </w:p>
    <w:p w14:paraId="48691E36" w14:textId="77777777" w:rsidR="00B55F43" w:rsidRDefault="00B55F43" w:rsidP="0003329B">
      <w:pPr>
        <w:spacing w:line="240" w:lineRule="auto"/>
        <w:rPr>
          <w:rFonts w:ascii="Times New Roman" w:eastAsia="Times New Roman" w:hAnsi="Times New Roman" w:cs="Times New Roman"/>
          <w:b/>
          <w:sz w:val="24"/>
          <w:szCs w:val="24"/>
        </w:rPr>
      </w:pPr>
    </w:p>
    <w:p w14:paraId="21040ACC" w14:textId="77777777" w:rsidR="00B55F43" w:rsidRDefault="00184093" w:rsidP="0003329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Closing Remarks</w:t>
      </w:r>
    </w:p>
    <w:p w14:paraId="0000002F" w14:textId="27E6DBF5" w:rsidR="00DC4D66" w:rsidRPr="00B55F43" w:rsidRDefault="00184093" w:rsidP="0003329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Renee thanked the </w:t>
      </w:r>
      <w:r w:rsidR="00450EFD">
        <w:rPr>
          <w:rFonts w:ascii="Times New Roman" w:eastAsia="Times New Roman" w:hAnsi="Times New Roman" w:cs="Times New Roman"/>
          <w:sz w:val="24"/>
          <w:szCs w:val="24"/>
        </w:rPr>
        <w:t>partners</w:t>
      </w:r>
      <w:r>
        <w:rPr>
          <w:rFonts w:ascii="Times New Roman" w:eastAsia="Times New Roman" w:hAnsi="Times New Roman" w:cs="Times New Roman"/>
          <w:sz w:val="24"/>
          <w:szCs w:val="24"/>
        </w:rPr>
        <w:t xml:space="preserve"> for attending the meeting</w:t>
      </w:r>
      <w:r w:rsidR="00BC11D6">
        <w:rPr>
          <w:rFonts w:ascii="Times New Roman" w:eastAsia="Times New Roman" w:hAnsi="Times New Roman" w:cs="Times New Roman"/>
          <w:sz w:val="24"/>
          <w:szCs w:val="24"/>
        </w:rPr>
        <w:t xml:space="preserve"> and informed them of the next meeting date</w:t>
      </w:r>
      <w:r w:rsidR="00025F6A">
        <w:rPr>
          <w:rFonts w:ascii="Times New Roman" w:eastAsia="Times New Roman" w:hAnsi="Times New Roman" w:cs="Times New Roman"/>
          <w:sz w:val="24"/>
          <w:szCs w:val="24"/>
        </w:rPr>
        <w:t>. T</w:t>
      </w:r>
      <w:r w:rsidR="00B55F43">
        <w:rPr>
          <w:rFonts w:ascii="Times New Roman" w:eastAsia="Times New Roman" w:hAnsi="Times New Roman" w:cs="Times New Roman"/>
          <w:sz w:val="24"/>
          <w:szCs w:val="24"/>
        </w:rPr>
        <w:t>he meeting</w:t>
      </w:r>
      <w:r>
        <w:rPr>
          <w:rFonts w:ascii="Times New Roman" w:eastAsia="Times New Roman" w:hAnsi="Times New Roman" w:cs="Times New Roman"/>
          <w:sz w:val="24"/>
          <w:szCs w:val="24"/>
        </w:rPr>
        <w:t xml:space="preserve"> was adjourned at</w:t>
      </w:r>
      <w:r w:rsidR="00F66CEF">
        <w:rPr>
          <w:rFonts w:ascii="Times New Roman" w:eastAsia="Times New Roman" w:hAnsi="Times New Roman" w:cs="Times New Roman"/>
          <w:sz w:val="24"/>
          <w:szCs w:val="24"/>
        </w:rPr>
        <w:t xml:space="preserve"> </w:t>
      </w:r>
      <w:r w:rsidR="00A22F42">
        <w:rPr>
          <w:rFonts w:ascii="Times New Roman" w:eastAsia="Times New Roman" w:hAnsi="Times New Roman" w:cs="Times New Roman"/>
          <w:sz w:val="24"/>
          <w:szCs w:val="24"/>
        </w:rPr>
        <w:t>104</w:t>
      </w:r>
      <w:r w:rsidR="00A11402">
        <w:rPr>
          <w:rFonts w:ascii="Times New Roman" w:eastAsia="Times New Roman" w:hAnsi="Times New Roman" w:cs="Times New Roman"/>
          <w:sz w:val="24"/>
          <w:szCs w:val="24"/>
        </w:rPr>
        <w:t>8</w:t>
      </w:r>
      <w:r w:rsidR="00A22F42">
        <w:rPr>
          <w:rFonts w:ascii="Times New Roman" w:eastAsia="Times New Roman" w:hAnsi="Times New Roman" w:cs="Times New Roman"/>
          <w:sz w:val="24"/>
          <w:szCs w:val="24"/>
        </w:rPr>
        <w:t>a</w:t>
      </w:r>
      <w:r w:rsidR="00F66CEF">
        <w:rPr>
          <w:rFonts w:ascii="Times New Roman" w:eastAsia="Times New Roman" w:hAnsi="Times New Roman" w:cs="Times New Roman"/>
          <w:sz w:val="24"/>
          <w:szCs w:val="24"/>
        </w:rPr>
        <w:t>m.</w:t>
      </w:r>
    </w:p>
    <w:p w14:paraId="00000030" w14:textId="77777777" w:rsidR="00DC4D66" w:rsidRDefault="00DC4D66" w:rsidP="0003329B">
      <w:pPr>
        <w:spacing w:line="240" w:lineRule="auto"/>
        <w:rPr>
          <w:rFonts w:ascii="Times New Roman" w:eastAsia="Times New Roman" w:hAnsi="Times New Roman" w:cs="Times New Roman"/>
          <w:sz w:val="24"/>
          <w:szCs w:val="24"/>
        </w:rPr>
      </w:pPr>
    </w:p>
    <w:p w14:paraId="06473E4B" w14:textId="2D8AB404" w:rsidR="007F756B" w:rsidRDefault="00184093" w:rsidP="000332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Meeting: </w:t>
      </w:r>
      <w:r w:rsidR="00A11402">
        <w:rPr>
          <w:rFonts w:ascii="Times New Roman" w:eastAsia="Times New Roman" w:hAnsi="Times New Roman" w:cs="Times New Roman"/>
          <w:sz w:val="24"/>
          <w:szCs w:val="24"/>
        </w:rPr>
        <w:t>June 3</w:t>
      </w:r>
      <w:r>
        <w:rPr>
          <w:rFonts w:ascii="Times New Roman" w:eastAsia="Times New Roman" w:hAnsi="Times New Roman" w:cs="Times New Roman"/>
          <w:sz w:val="24"/>
          <w:szCs w:val="24"/>
        </w:rPr>
        <w:t>, 202</w:t>
      </w:r>
      <w:r w:rsidR="00A4738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7053DE">
        <w:rPr>
          <w:rFonts w:ascii="Times New Roman" w:eastAsia="Times New Roman" w:hAnsi="Times New Roman" w:cs="Times New Roman"/>
          <w:sz w:val="24"/>
          <w:szCs w:val="24"/>
        </w:rPr>
        <w:t>Time</w:t>
      </w:r>
      <w:r w:rsidR="00277340">
        <w:rPr>
          <w:rFonts w:ascii="Times New Roman" w:eastAsia="Times New Roman" w:hAnsi="Times New Roman" w:cs="Times New Roman"/>
          <w:sz w:val="24"/>
          <w:szCs w:val="24"/>
        </w:rPr>
        <w:t>:</w:t>
      </w:r>
      <w:r w:rsidR="007053DE">
        <w:rPr>
          <w:rFonts w:ascii="Times New Roman" w:eastAsia="Times New Roman" w:hAnsi="Times New Roman" w:cs="Times New Roman"/>
          <w:sz w:val="24"/>
          <w:szCs w:val="24"/>
        </w:rPr>
        <w:t xml:space="preserve"> </w:t>
      </w:r>
      <w:r w:rsidR="00277340">
        <w:rPr>
          <w:rFonts w:ascii="Times New Roman" w:eastAsia="Times New Roman" w:hAnsi="Times New Roman" w:cs="Times New Roman"/>
          <w:sz w:val="24"/>
          <w:szCs w:val="24"/>
        </w:rPr>
        <w:t>930am</w:t>
      </w:r>
    </w:p>
    <w:p w14:paraId="00000033" w14:textId="2C98DB5F" w:rsidR="00DC4D66" w:rsidRDefault="00184093" w:rsidP="000332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Location: </w:t>
      </w:r>
      <w:r w:rsidR="00544915">
        <w:rPr>
          <w:rFonts w:ascii="Times New Roman" w:eastAsia="Times New Roman" w:hAnsi="Times New Roman" w:cs="Times New Roman"/>
          <w:sz w:val="24"/>
          <w:szCs w:val="24"/>
        </w:rPr>
        <w:t xml:space="preserve">Anchored Conference Room, 177 N Brunswick Street, </w:t>
      </w:r>
      <w:r w:rsidR="00A9242D">
        <w:rPr>
          <w:rFonts w:ascii="Times New Roman" w:eastAsia="Times New Roman" w:hAnsi="Times New Roman" w:cs="Times New Roman"/>
          <w:sz w:val="24"/>
          <w:szCs w:val="24"/>
        </w:rPr>
        <w:t>Jesup,</w:t>
      </w:r>
      <w:r w:rsidR="00277340">
        <w:rPr>
          <w:rFonts w:ascii="Times New Roman" w:eastAsia="Times New Roman" w:hAnsi="Times New Roman" w:cs="Times New Roman"/>
          <w:sz w:val="24"/>
          <w:szCs w:val="24"/>
        </w:rPr>
        <w:t xml:space="preserve"> GA 315</w:t>
      </w:r>
      <w:r w:rsidR="00A9242D">
        <w:rPr>
          <w:rFonts w:ascii="Times New Roman" w:eastAsia="Times New Roman" w:hAnsi="Times New Roman" w:cs="Times New Roman"/>
          <w:sz w:val="24"/>
          <w:szCs w:val="24"/>
        </w:rPr>
        <w:t>46</w:t>
      </w:r>
    </w:p>
    <w:p w14:paraId="00000034" w14:textId="3E096205" w:rsidR="00DC4D66" w:rsidRDefault="00184093" w:rsidP="000332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Minutes recorded, drafted, and edited by Tanesha Slocumb</w:t>
      </w:r>
    </w:p>
    <w:sectPr w:rsidR="00DC4D6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4C535" w14:textId="77777777" w:rsidR="001270F0" w:rsidRDefault="001270F0">
      <w:pPr>
        <w:spacing w:line="240" w:lineRule="auto"/>
      </w:pPr>
      <w:r>
        <w:separator/>
      </w:r>
    </w:p>
  </w:endnote>
  <w:endnote w:type="continuationSeparator" w:id="0">
    <w:p w14:paraId="41C9284B" w14:textId="77777777" w:rsidR="001270F0" w:rsidRDefault="00127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C791" w14:textId="77777777" w:rsidR="001270F0" w:rsidRDefault="001270F0">
      <w:pPr>
        <w:spacing w:line="240" w:lineRule="auto"/>
      </w:pPr>
      <w:r>
        <w:separator/>
      </w:r>
    </w:p>
  </w:footnote>
  <w:footnote w:type="continuationSeparator" w:id="0">
    <w:p w14:paraId="09A4DE1C" w14:textId="77777777" w:rsidR="001270F0" w:rsidRDefault="001270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DC4D66" w:rsidRDefault="001840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Wayne County Recovery Coalition (WCRC) Minutes </w:t>
    </w:r>
  </w:p>
  <w:p w14:paraId="00000036" w14:textId="2C92DCD9" w:rsidR="00DC4D66" w:rsidRDefault="00A929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w:t>
    </w:r>
    <w:r w:rsidR="004329CA">
      <w:rPr>
        <w:rFonts w:ascii="Times New Roman" w:eastAsia="Times New Roman" w:hAnsi="Times New Roman" w:cs="Times New Roman"/>
        <w:b/>
        <w:sz w:val="24"/>
        <w:szCs w:val="24"/>
      </w:rPr>
      <w:t xml:space="preserve"> 1</w:t>
    </w:r>
    <w:r>
      <w:rPr>
        <w:rFonts w:ascii="Times New Roman" w:eastAsia="Times New Roman" w:hAnsi="Times New Roman" w:cs="Times New Roman"/>
        <w:b/>
        <w:sz w:val="24"/>
        <w:szCs w:val="24"/>
      </w:rPr>
      <w:t>3</w:t>
    </w:r>
    <w:r w:rsidR="00B65A62">
      <w:rPr>
        <w:rFonts w:ascii="Times New Roman" w:eastAsia="Times New Roman" w:hAnsi="Times New Roman" w:cs="Times New Roman"/>
        <w:b/>
        <w:sz w:val="24"/>
        <w:szCs w:val="24"/>
      </w:rPr>
      <w:t>,</w:t>
    </w:r>
    <w:r w:rsidR="00CF7BDC">
      <w:rPr>
        <w:rFonts w:ascii="Times New Roman" w:eastAsia="Times New Roman" w:hAnsi="Times New Roman" w:cs="Times New Roman"/>
        <w:b/>
        <w:sz w:val="24"/>
        <w:szCs w:val="24"/>
      </w:rPr>
      <w:t xml:space="preserve"> </w:t>
    </w:r>
    <w:r w:rsidR="00B65A62">
      <w:rPr>
        <w:rFonts w:ascii="Times New Roman" w:eastAsia="Times New Roman" w:hAnsi="Times New Roman" w:cs="Times New Roman"/>
        <w:b/>
        <w:sz w:val="24"/>
        <w:szCs w:val="24"/>
      </w:rPr>
      <w:t>202</w:t>
    </w:r>
    <w:r w:rsidR="004329CA">
      <w:rPr>
        <w:rFonts w:ascii="Times New Roman" w:eastAsia="Times New Roman" w:hAnsi="Times New Roman" w:cs="Times New Roman"/>
        <w:b/>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C5FE2"/>
    <w:multiLevelType w:val="multilevel"/>
    <w:tmpl w:val="6C86D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170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66"/>
    <w:rsid w:val="00004CF5"/>
    <w:rsid w:val="000114F7"/>
    <w:rsid w:val="00011E08"/>
    <w:rsid w:val="00021FB8"/>
    <w:rsid w:val="000245EC"/>
    <w:rsid w:val="00025F6A"/>
    <w:rsid w:val="0003329B"/>
    <w:rsid w:val="00037AF4"/>
    <w:rsid w:val="00051F04"/>
    <w:rsid w:val="000671D9"/>
    <w:rsid w:val="00081EB1"/>
    <w:rsid w:val="00094416"/>
    <w:rsid w:val="000B41BB"/>
    <w:rsid w:val="000B769E"/>
    <w:rsid w:val="000D1DF8"/>
    <w:rsid w:val="000D4DF3"/>
    <w:rsid w:val="000E2145"/>
    <w:rsid w:val="000E386F"/>
    <w:rsid w:val="0010071A"/>
    <w:rsid w:val="00103510"/>
    <w:rsid w:val="001163B2"/>
    <w:rsid w:val="00123323"/>
    <w:rsid w:val="001270F0"/>
    <w:rsid w:val="001472C9"/>
    <w:rsid w:val="00163466"/>
    <w:rsid w:val="001810C6"/>
    <w:rsid w:val="00184093"/>
    <w:rsid w:val="0018669C"/>
    <w:rsid w:val="00190BE0"/>
    <w:rsid w:val="001A2F83"/>
    <w:rsid w:val="00234360"/>
    <w:rsid w:val="0023575B"/>
    <w:rsid w:val="00263A66"/>
    <w:rsid w:val="00277340"/>
    <w:rsid w:val="002A7986"/>
    <w:rsid w:val="002E5B07"/>
    <w:rsid w:val="00310AB9"/>
    <w:rsid w:val="00312D5D"/>
    <w:rsid w:val="00322865"/>
    <w:rsid w:val="00360AC5"/>
    <w:rsid w:val="003630F7"/>
    <w:rsid w:val="003A13C3"/>
    <w:rsid w:val="003B18E9"/>
    <w:rsid w:val="003B41B8"/>
    <w:rsid w:val="003D047D"/>
    <w:rsid w:val="003E170F"/>
    <w:rsid w:val="004029EE"/>
    <w:rsid w:val="00402D17"/>
    <w:rsid w:val="004121BB"/>
    <w:rsid w:val="0041515C"/>
    <w:rsid w:val="00417398"/>
    <w:rsid w:val="004329CA"/>
    <w:rsid w:val="00445CE0"/>
    <w:rsid w:val="00450EFD"/>
    <w:rsid w:val="004657A5"/>
    <w:rsid w:val="004D6460"/>
    <w:rsid w:val="004E0BEB"/>
    <w:rsid w:val="0050257E"/>
    <w:rsid w:val="00532D22"/>
    <w:rsid w:val="005344BB"/>
    <w:rsid w:val="00544915"/>
    <w:rsid w:val="00545035"/>
    <w:rsid w:val="00582D1F"/>
    <w:rsid w:val="005B58E3"/>
    <w:rsid w:val="005B6D00"/>
    <w:rsid w:val="005C0F7D"/>
    <w:rsid w:val="005F5263"/>
    <w:rsid w:val="006061AC"/>
    <w:rsid w:val="006224BA"/>
    <w:rsid w:val="006241C4"/>
    <w:rsid w:val="006373E8"/>
    <w:rsid w:val="006601DA"/>
    <w:rsid w:val="00690202"/>
    <w:rsid w:val="00693FD9"/>
    <w:rsid w:val="006B3452"/>
    <w:rsid w:val="006E6040"/>
    <w:rsid w:val="007053DE"/>
    <w:rsid w:val="007100D1"/>
    <w:rsid w:val="00740C5C"/>
    <w:rsid w:val="00773E2E"/>
    <w:rsid w:val="00784699"/>
    <w:rsid w:val="00784C66"/>
    <w:rsid w:val="007A7BFA"/>
    <w:rsid w:val="007C5136"/>
    <w:rsid w:val="007D3B4C"/>
    <w:rsid w:val="007E38A7"/>
    <w:rsid w:val="007F40F7"/>
    <w:rsid w:val="007F756B"/>
    <w:rsid w:val="00811DD9"/>
    <w:rsid w:val="008211BF"/>
    <w:rsid w:val="0086440D"/>
    <w:rsid w:val="00867CDA"/>
    <w:rsid w:val="0087498A"/>
    <w:rsid w:val="008A0482"/>
    <w:rsid w:val="008B4770"/>
    <w:rsid w:val="008E354E"/>
    <w:rsid w:val="008F2043"/>
    <w:rsid w:val="00902F1A"/>
    <w:rsid w:val="00904F55"/>
    <w:rsid w:val="00942E3F"/>
    <w:rsid w:val="00975F92"/>
    <w:rsid w:val="00985F0F"/>
    <w:rsid w:val="009B1D10"/>
    <w:rsid w:val="009D5759"/>
    <w:rsid w:val="009E6434"/>
    <w:rsid w:val="00A11402"/>
    <w:rsid w:val="00A22A6F"/>
    <w:rsid w:val="00A22F42"/>
    <w:rsid w:val="00A47389"/>
    <w:rsid w:val="00A56BB1"/>
    <w:rsid w:val="00A7650A"/>
    <w:rsid w:val="00A9242D"/>
    <w:rsid w:val="00A92963"/>
    <w:rsid w:val="00A95508"/>
    <w:rsid w:val="00AB3E70"/>
    <w:rsid w:val="00B03328"/>
    <w:rsid w:val="00B05B9A"/>
    <w:rsid w:val="00B55F43"/>
    <w:rsid w:val="00B57805"/>
    <w:rsid w:val="00B65A62"/>
    <w:rsid w:val="00B81D8D"/>
    <w:rsid w:val="00B850B5"/>
    <w:rsid w:val="00B96390"/>
    <w:rsid w:val="00BC11D6"/>
    <w:rsid w:val="00BC2164"/>
    <w:rsid w:val="00C20AE4"/>
    <w:rsid w:val="00C3591C"/>
    <w:rsid w:val="00C47582"/>
    <w:rsid w:val="00C76F1E"/>
    <w:rsid w:val="00CA49E3"/>
    <w:rsid w:val="00CC37C2"/>
    <w:rsid w:val="00CC51B6"/>
    <w:rsid w:val="00CF43F6"/>
    <w:rsid w:val="00CF4EF0"/>
    <w:rsid w:val="00CF7BDC"/>
    <w:rsid w:val="00D14C43"/>
    <w:rsid w:val="00D661B0"/>
    <w:rsid w:val="00D7092B"/>
    <w:rsid w:val="00D74D98"/>
    <w:rsid w:val="00DA3B33"/>
    <w:rsid w:val="00DC4D66"/>
    <w:rsid w:val="00DD0B17"/>
    <w:rsid w:val="00DD374E"/>
    <w:rsid w:val="00DE0C69"/>
    <w:rsid w:val="00DF6ACD"/>
    <w:rsid w:val="00E02059"/>
    <w:rsid w:val="00E503A0"/>
    <w:rsid w:val="00EB28BC"/>
    <w:rsid w:val="00EC43B4"/>
    <w:rsid w:val="00ED1862"/>
    <w:rsid w:val="00ED477F"/>
    <w:rsid w:val="00ED59EC"/>
    <w:rsid w:val="00EF0317"/>
    <w:rsid w:val="00EF3525"/>
    <w:rsid w:val="00EF3D5B"/>
    <w:rsid w:val="00EF583B"/>
    <w:rsid w:val="00F12D07"/>
    <w:rsid w:val="00F15E1B"/>
    <w:rsid w:val="00F26ED0"/>
    <w:rsid w:val="00F37B8E"/>
    <w:rsid w:val="00F66CEF"/>
    <w:rsid w:val="00F66E38"/>
    <w:rsid w:val="00F73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C7B4"/>
  <w15:docId w15:val="{EAF1D873-82CD-4F90-BAE2-630C1CAC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F7BDC"/>
    <w:pPr>
      <w:tabs>
        <w:tab w:val="center" w:pos="4680"/>
        <w:tab w:val="right" w:pos="9360"/>
      </w:tabs>
      <w:spacing w:line="240" w:lineRule="auto"/>
    </w:pPr>
  </w:style>
  <w:style w:type="character" w:customStyle="1" w:styleId="HeaderChar">
    <w:name w:val="Header Char"/>
    <w:basedOn w:val="DefaultParagraphFont"/>
    <w:link w:val="Header"/>
    <w:uiPriority w:val="99"/>
    <w:rsid w:val="00CF7BDC"/>
  </w:style>
  <w:style w:type="paragraph" w:styleId="Footer">
    <w:name w:val="footer"/>
    <w:basedOn w:val="Normal"/>
    <w:link w:val="FooterChar"/>
    <w:uiPriority w:val="99"/>
    <w:unhideWhenUsed/>
    <w:rsid w:val="00CF7BDC"/>
    <w:pPr>
      <w:tabs>
        <w:tab w:val="center" w:pos="4680"/>
        <w:tab w:val="right" w:pos="9360"/>
      </w:tabs>
      <w:spacing w:line="240" w:lineRule="auto"/>
    </w:pPr>
  </w:style>
  <w:style w:type="character" w:customStyle="1" w:styleId="FooterChar">
    <w:name w:val="Footer Char"/>
    <w:basedOn w:val="DefaultParagraphFont"/>
    <w:link w:val="Footer"/>
    <w:uiPriority w:val="99"/>
    <w:rsid w:val="00CF7BDC"/>
  </w:style>
  <w:style w:type="table" w:styleId="TableGrid">
    <w:name w:val="Table Grid"/>
    <w:basedOn w:val="TableNormal"/>
    <w:uiPriority w:val="39"/>
    <w:rsid w:val="00310A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03A0"/>
    <w:rPr>
      <w:color w:val="0000FF" w:themeColor="hyperlink"/>
      <w:u w:val="single"/>
    </w:rPr>
  </w:style>
  <w:style w:type="character" w:styleId="UnresolvedMention">
    <w:name w:val="Unresolved Mention"/>
    <w:basedOn w:val="DefaultParagraphFont"/>
    <w:uiPriority w:val="99"/>
    <w:semiHidden/>
    <w:unhideWhenUsed/>
    <w:rsid w:val="00E50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606330">
      <w:bodyDiv w:val="1"/>
      <w:marLeft w:val="0"/>
      <w:marRight w:val="0"/>
      <w:marTop w:val="0"/>
      <w:marBottom w:val="0"/>
      <w:divBdr>
        <w:top w:val="none" w:sz="0" w:space="0" w:color="auto"/>
        <w:left w:val="none" w:sz="0" w:space="0" w:color="auto"/>
        <w:bottom w:val="none" w:sz="0" w:space="0" w:color="auto"/>
        <w:right w:val="none" w:sz="0" w:space="0" w:color="auto"/>
      </w:divBdr>
    </w:div>
    <w:div w:id="962074896">
      <w:bodyDiv w:val="1"/>
      <w:marLeft w:val="0"/>
      <w:marRight w:val="0"/>
      <w:marTop w:val="0"/>
      <w:marBottom w:val="0"/>
      <w:divBdr>
        <w:top w:val="none" w:sz="0" w:space="0" w:color="auto"/>
        <w:left w:val="none" w:sz="0" w:space="0" w:color="auto"/>
        <w:bottom w:val="none" w:sz="0" w:space="0" w:color="auto"/>
        <w:right w:val="none" w:sz="0" w:space="0" w:color="auto"/>
      </w:divBdr>
      <w:divsChild>
        <w:div w:id="2130852012">
          <w:marLeft w:val="0"/>
          <w:marRight w:val="0"/>
          <w:marTop w:val="0"/>
          <w:marBottom w:val="0"/>
          <w:divBdr>
            <w:top w:val="none" w:sz="0" w:space="0" w:color="auto"/>
            <w:left w:val="none" w:sz="0" w:space="0" w:color="auto"/>
            <w:bottom w:val="none" w:sz="0" w:space="0" w:color="auto"/>
            <w:right w:val="none" w:sz="0" w:space="0" w:color="auto"/>
          </w:divBdr>
        </w:div>
      </w:divsChild>
    </w:div>
    <w:div w:id="149391495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4251</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Tanesha Slocumb</cp:lastModifiedBy>
  <cp:revision>53</cp:revision>
  <dcterms:created xsi:type="dcterms:W3CDTF">2025-05-30T14:06:00Z</dcterms:created>
  <dcterms:modified xsi:type="dcterms:W3CDTF">2025-06-02T13:30:00Z</dcterms:modified>
</cp:coreProperties>
</file>